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A036" w14:textId="77777777" w:rsidR="00D07186" w:rsidRPr="00927759" w:rsidRDefault="00B616AE" w:rsidP="00CE1687">
      <w:pPr>
        <w:tabs>
          <w:tab w:val="left" w:pos="4590"/>
        </w:tabs>
        <w:autoSpaceDE w:val="0"/>
        <w:autoSpaceDN w:val="0"/>
        <w:adjustRightInd w:val="0"/>
        <w:rPr>
          <w:rFonts w:ascii="Trebuchet MS" w:hAnsi="Trebuchet MS" w:cs="Arial"/>
          <w:b/>
          <w:bCs/>
          <w:smallCaps/>
          <w:color w:val="DEA919"/>
          <w:sz w:val="44"/>
          <w:szCs w:val="40"/>
        </w:rPr>
      </w:pPr>
      <w:r w:rsidRPr="00927759">
        <w:rPr>
          <w:rFonts w:ascii="Helvetica" w:hAnsi="Helvetica" w:cs="Arial"/>
          <w:noProof/>
          <w:color w:val="DEA91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AACC" wp14:editId="73D710CC">
                <wp:simplePos x="0" y="0"/>
                <wp:positionH relativeFrom="column">
                  <wp:posOffset>3009900</wp:posOffset>
                </wp:positionH>
                <wp:positionV relativeFrom="paragraph">
                  <wp:posOffset>-175895</wp:posOffset>
                </wp:positionV>
                <wp:extent cx="1504950" cy="8985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05783" w14:textId="77777777" w:rsidR="00AA3844" w:rsidRDefault="00AA3844">
                            <w:r w:rsidRPr="00BE2AE3">
                              <w:rPr>
                                <w:rFonts w:ascii="Arial" w:eastAsia="Calibri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FFFFC1C" wp14:editId="5A779D41">
                                  <wp:extent cx="1256030" cy="582873"/>
                                  <wp:effectExtent l="0" t="0" r="1270" b="8255"/>
                                  <wp:docPr id="26" name="Image 26" descr="th-320x240-eurocd57_logo_quadri_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-320x240-eurocd57_logo_quadri_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582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AAAC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7pt;margin-top:-13.85pt;width:118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" fillcolor="white [3201]" stroked="f" strokeweight=".5pt">
                <v:textbox>
                  <w:txbxContent>
                    <w:p w14:paraId="54405783" w14:textId="77777777" w:rsidR="00AA3844" w:rsidRDefault="00AA3844">
                      <w:r w:rsidRPr="00BE2AE3">
                        <w:rPr>
                          <w:rFonts w:ascii="Arial" w:eastAsia="Calibri" w:hAnsi="Arial" w:cs="Arial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FFFFC1C" wp14:editId="5A779D41">
                            <wp:extent cx="1256030" cy="582873"/>
                            <wp:effectExtent l="0" t="0" r="1270" b="8255"/>
                            <wp:docPr id="26" name="Image 26" descr="th-320x240-eurocd57_logo_quadri_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-320x240-eurocd57_logo_quadri_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582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7186" w:rsidRPr="00927759">
        <w:rPr>
          <w:rFonts w:ascii="Arial" w:hAnsi="Arial" w:cs="Arial"/>
          <w:b/>
          <w:bCs/>
          <w:noProof/>
          <w:color w:val="DEA91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AC6742" wp14:editId="1D022047">
                <wp:simplePos x="0" y="0"/>
                <wp:positionH relativeFrom="column">
                  <wp:posOffset>-147320</wp:posOffset>
                </wp:positionH>
                <wp:positionV relativeFrom="paragraph">
                  <wp:posOffset>-509270</wp:posOffset>
                </wp:positionV>
                <wp:extent cx="1724025" cy="1209675"/>
                <wp:effectExtent l="0" t="0" r="9525" b="952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BE2F7" w14:textId="77777777" w:rsidR="00AA3844" w:rsidRDefault="00AA3844"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noProof/>
                                <w:color w:val="FFFFF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9D8B3B6" wp14:editId="49731293">
                                  <wp:extent cx="1526400" cy="1184400"/>
                                  <wp:effectExtent l="0" t="0" r="0" b="0"/>
                                  <wp:docPr id="7" name="Image 7" descr="T:\05-MOSEL LIRE\Logos\logo-mosel'li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:\05-MOSEL LIRE\Logos\logo-mosel'li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6400" cy="118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6742" id="Zone de texte 8" o:spid="_x0000_s1027" type="#_x0000_t202" style="position:absolute;margin-left:-11.6pt;margin-top:-40.1pt;width:135.7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" fillcolor="white [3201]" stroked="f" strokeweight=".5pt">
                <v:textbox>
                  <w:txbxContent>
                    <w:p w14:paraId="58ABE2F7" w14:textId="77777777" w:rsidR="00AA3844" w:rsidRDefault="00AA3844">
                      <w:r>
                        <w:rPr>
                          <w:rFonts w:ascii="Trebuchet MS" w:hAnsi="Trebuchet MS" w:cs="Arial"/>
                          <w:bCs/>
                          <w:smallCaps/>
                          <w:noProof/>
                          <w:color w:val="FFFFFF"/>
                          <w:sz w:val="28"/>
                          <w:szCs w:val="28"/>
                        </w:rPr>
                        <w:drawing>
                          <wp:inline distT="0" distB="0" distL="0" distR="0" wp14:anchorId="39D8B3B6" wp14:editId="49731293">
                            <wp:extent cx="1526400" cy="1184400"/>
                            <wp:effectExtent l="0" t="0" r="0" b="0"/>
                            <wp:docPr id="7" name="Image 7" descr="T:\05-MOSEL LIRE\Logos\logo-mosel'li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:\05-MOSEL LIRE\Logos\logo-mosel'li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6400" cy="118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333" w:rsidRPr="00927759">
        <w:rPr>
          <w:rFonts w:ascii="Trebuchet MS" w:hAnsi="Trebuchet MS" w:cs="Arial"/>
          <w:b/>
          <w:bCs/>
          <w:smallCaps/>
          <w:color w:val="DEA919"/>
          <w:sz w:val="44"/>
          <w:szCs w:val="40"/>
        </w:rPr>
        <w:t xml:space="preserve">Concours </w:t>
      </w:r>
      <w:proofErr w:type="spellStart"/>
      <w:r w:rsidR="00BC3333" w:rsidRPr="00927759">
        <w:rPr>
          <w:rFonts w:ascii="Trebuchet MS" w:hAnsi="Trebuchet MS" w:cs="Arial"/>
          <w:b/>
          <w:bCs/>
          <w:smallCaps/>
          <w:color w:val="DEA919"/>
          <w:sz w:val="44"/>
          <w:szCs w:val="40"/>
        </w:rPr>
        <w:t>MoseL’lire</w:t>
      </w:r>
      <w:proofErr w:type="spellEnd"/>
      <w:r w:rsidR="00CE1687" w:rsidRPr="00927759">
        <w:rPr>
          <w:rFonts w:ascii="Trebuchet MS" w:hAnsi="Trebuchet MS" w:cs="Arial"/>
          <w:b/>
          <w:bCs/>
          <w:smallCaps/>
          <w:color w:val="DEA919"/>
          <w:sz w:val="44"/>
          <w:szCs w:val="40"/>
        </w:rPr>
        <w:tab/>
      </w:r>
    </w:p>
    <w:p w14:paraId="6351DCB4" w14:textId="205D65DA" w:rsidR="00BC3333" w:rsidRPr="00927759" w:rsidRDefault="005304FE" w:rsidP="005304FE">
      <w:pPr>
        <w:autoSpaceDE w:val="0"/>
        <w:autoSpaceDN w:val="0"/>
        <w:adjustRightInd w:val="0"/>
        <w:rPr>
          <w:rFonts w:ascii="Trebuchet MS" w:hAnsi="Trebuchet MS" w:cs="Arial"/>
          <w:b/>
          <w:bCs/>
          <w:smallCaps/>
          <w:color w:val="DEA919"/>
          <w:sz w:val="40"/>
          <w:szCs w:val="40"/>
        </w:rPr>
      </w:pPr>
      <w:r w:rsidRPr="00927759">
        <w:rPr>
          <w:rFonts w:ascii="Trebuchet MS" w:hAnsi="Trebuchet MS" w:cs="Arial"/>
          <w:b/>
          <w:bCs/>
          <w:smallCaps/>
          <w:color w:val="DEA919"/>
          <w:sz w:val="40"/>
          <w:szCs w:val="40"/>
        </w:rPr>
        <w:t xml:space="preserve">           </w:t>
      </w:r>
      <w:r w:rsidR="00BC3333" w:rsidRPr="00927759">
        <w:rPr>
          <w:rFonts w:ascii="Trebuchet MS" w:hAnsi="Trebuchet MS" w:cs="Arial"/>
          <w:b/>
          <w:bCs/>
          <w:smallCaps/>
          <w:color w:val="DEA919"/>
          <w:sz w:val="40"/>
          <w:szCs w:val="40"/>
        </w:rPr>
        <w:t>20</w:t>
      </w:r>
      <w:r w:rsidR="00046B20" w:rsidRPr="00927759">
        <w:rPr>
          <w:rFonts w:ascii="Trebuchet MS" w:hAnsi="Trebuchet MS" w:cs="Arial"/>
          <w:b/>
          <w:bCs/>
          <w:smallCaps/>
          <w:color w:val="DEA919"/>
          <w:sz w:val="40"/>
          <w:szCs w:val="40"/>
        </w:rPr>
        <w:t>2</w:t>
      </w:r>
      <w:r w:rsidR="00927759" w:rsidRPr="00927759">
        <w:rPr>
          <w:rFonts w:ascii="Trebuchet MS" w:hAnsi="Trebuchet MS" w:cs="Arial"/>
          <w:b/>
          <w:bCs/>
          <w:smallCaps/>
          <w:color w:val="DEA919"/>
          <w:sz w:val="40"/>
          <w:szCs w:val="40"/>
        </w:rPr>
        <w:t>4</w:t>
      </w:r>
      <w:r w:rsidR="00046B20" w:rsidRPr="00927759">
        <w:rPr>
          <w:rFonts w:ascii="Trebuchet MS" w:hAnsi="Trebuchet MS" w:cs="Arial"/>
          <w:b/>
          <w:bCs/>
          <w:smallCaps/>
          <w:color w:val="DEA919"/>
          <w:sz w:val="40"/>
          <w:szCs w:val="40"/>
        </w:rPr>
        <w:t>/202</w:t>
      </w:r>
      <w:r w:rsidR="00927759" w:rsidRPr="00927759">
        <w:rPr>
          <w:rFonts w:ascii="Trebuchet MS" w:hAnsi="Trebuchet MS" w:cs="Arial"/>
          <w:b/>
          <w:bCs/>
          <w:smallCaps/>
          <w:color w:val="DEA919"/>
          <w:sz w:val="40"/>
          <w:szCs w:val="40"/>
        </w:rPr>
        <w:t>5</w:t>
      </w:r>
    </w:p>
    <w:p w14:paraId="568CE238" w14:textId="77777777" w:rsidR="00912F98" w:rsidRPr="00383B22" w:rsidRDefault="00912F98" w:rsidP="00912F9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32"/>
        </w:rPr>
      </w:pPr>
    </w:p>
    <w:p w14:paraId="31FD6C24" w14:textId="77777777" w:rsidR="00BC3333" w:rsidRPr="00927759" w:rsidRDefault="00BC3333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b/>
          <w:bCs/>
          <w:smallCaps/>
          <w:color w:val="FFFFFF" w:themeColor="background1"/>
          <w:sz w:val="40"/>
          <w:szCs w:val="40"/>
        </w:rPr>
      </w:pPr>
      <w:r w:rsidRPr="00927759">
        <w:rPr>
          <w:rFonts w:ascii="Trebuchet MS" w:hAnsi="Trebuchet MS" w:cs="Arial"/>
          <w:b/>
          <w:bCs/>
          <w:smallCaps/>
          <w:color w:val="FFFFFF" w:themeColor="background1"/>
          <w:sz w:val="40"/>
          <w:szCs w:val="40"/>
        </w:rPr>
        <w:t>Appel à candidatures</w:t>
      </w:r>
    </w:p>
    <w:p w14:paraId="622A5E71" w14:textId="77777777" w:rsidR="00BC3333" w:rsidRPr="00927759" w:rsidRDefault="00BC3333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32"/>
          <w:szCs w:val="32"/>
        </w:rPr>
      </w:pPr>
      <w:r w:rsidRPr="00927759">
        <w:rPr>
          <w:rFonts w:ascii="Trebuchet MS" w:hAnsi="Trebuchet MS" w:cs="Arial"/>
          <w:smallCaps/>
          <w:color w:val="FFFFFF" w:themeColor="background1"/>
          <w:sz w:val="32"/>
          <w:szCs w:val="32"/>
        </w:rPr>
        <w:t>de bibliothécaires du réseau départemental</w:t>
      </w:r>
    </w:p>
    <w:p w14:paraId="0E760C31" w14:textId="77777777" w:rsidR="00BC3333" w:rsidRPr="00927759" w:rsidRDefault="00BC3333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32"/>
          <w:szCs w:val="32"/>
        </w:rPr>
      </w:pPr>
      <w:r w:rsidRPr="00927759">
        <w:rPr>
          <w:rFonts w:ascii="Trebuchet MS" w:hAnsi="Trebuchet MS" w:cs="Arial"/>
          <w:smallCaps/>
          <w:color w:val="FFFFFF" w:themeColor="background1"/>
          <w:sz w:val="32"/>
          <w:szCs w:val="32"/>
        </w:rPr>
        <w:t xml:space="preserve">pour les jurys territorialisés du concours </w:t>
      </w:r>
      <w:proofErr w:type="spellStart"/>
      <w:r w:rsidRPr="00927759">
        <w:rPr>
          <w:rFonts w:ascii="Trebuchet MS" w:hAnsi="Trebuchet MS" w:cs="Arial"/>
          <w:smallCaps/>
          <w:color w:val="FFFFFF" w:themeColor="background1"/>
          <w:sz w:val="32"/>
          <w:szCs w:val="32"/>
        </w:rPr>
        <w:t>MoseL’lire</w:t>
      </w:r>
      <w:proofErr w:type="spellEnd"/>
    </w:p>
    <w:p w14:paraId="61BE5FEF" w14:textId="77777777" w:rsidR="00BC3333" w:rsidRPr="00927759" w:rsidRDefault="00BC3333" w:rsidP="00912F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22"/>
          <w:u w:val="single"/>
        </w:rPr>
      </w:pPr>
    </w:p>
    <w:p w14:paraId="5F732D23" w14:textId="77777777" w:rsidR="00B7011D" w:rsidRPr="00927759" w:rsidRDefault="00B7011D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28"/>
          <w:szCs w:val="28"/>
        </w:rPr>
      </w:pP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Vous participez au concours </w:t>
      </w:r>
      <w:proofErr w:type="spellStart"/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MoseL’lire</w:t>
      </w:r>
      <w:proofErr w:type="spellEnd"/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 ? </w:t>
      </w:r>
    </w:p>
    <w:p w14:paraId="60978555" w14:textId="133183C3" w:rsidR="00B7011D" w:rsidRPr="00927759" w:rsidRDefault="00B7011D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28"/>
          <w:szCs w:val="28"/>
        </w:rPr>
      </w:pP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Vous avez lu tous les ouvrages de la </w:t>
      </w:r>
      <w:r w:rsidR="006D5440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sélection</w:t>
      </w: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 </w:t>
      </w:r>
      <w:r w:rsidR="00C5417A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20</w:t>
      </w:r>
      <w:r w:rsidR="00C51DE4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2</w:t>
      </w:r>
      <w:r w:rsidR="002B2C25">
        <w:rPr>
          <w:rFonts w:ascii="Trebuchet MS" w:hAnsi="Trebuchet MS" w:cs="Arial"/>
          <w:smallCaps/>
          <w:color w:val="FFFFFF" w:themeColor="background1"/>
          <w:sz w:val="28"/>
          <w:szCs w:val="28"/>
        </w:rPr>
        <w:t>4</w:t>
      </w:r>
      <w:r w:rsidR="00C51DE4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/202</w:t>
      </w:r>
      <w:r w:rsidR="002B2C25">
        <w:rPr>
          <w:rFonts w:ascii="Trebuchet MS" w:hAnsi="Trebuchet MS" w:cs="Arial"/>
          <w:smallCaps/>
          <w:color w:val="FFFFFF" w:themeColor="background1"/>
          <w:sz w:val="28"/>
          <w:szCs w:val="28"/>
        </w:rPr>
        <w:t>5</w:t>
      </w:r>
      <w:r w:rsidR="00685CEA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 </w:t>
      </w: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? </w:t>
      </w:r>
    </w:p>
    <w:p w14:paraId="2FE3041E" w14:textId="45BB2732" w:rsidR="00B7011D" w:rsidRPr="00927759" w:rsidRDefault="00B7011D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28"/>
          <w:szCs w:val="28"/>
        </w:rPr>
      </w:pP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Vous souhaitez participer au jury </w:t>
      </w:r>
      <w:r w:rsidR="00E17104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de </w:t>
      </w: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votre territoire</w:t>
      </w:r>
      <w:r w:rsidR="00C51DE4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 </w:t>
      </w: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? </w:t>
      </w:r>
    </w:p>
    <w:p w14:paraId="3321BE81" w14:textId="77777777" w:rsidR="006D5440" w:rsidRPr="00927759" w:rsidRDefault="006D5440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16"/>
          <w:szCs w:val="26"/>
        </w:rPr>
      </w:pPr>
    </w:p>
    <w:p w14:paraId="309618E8" w14:textId="77777777" w:rsidR="00B7011D" w:rsidRPr="00927759" w:rsidRDefault="00B7011D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28"/>
          <w:szCs w:val="28"/>
        </w:rPr>
      </w:pPr>
      <w:r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>Faites-nous parvenir votre candidature</w:t>
      </w:r>
      <w:r w:rsidR="00F31ADF" w:rsidRPr="00927759">
        <w:rPr>
          <w:rFonts w:ascii="Trebuchet MS" w:hAnsi="Trebuchet MS" w:cs="Arial"/>
          <w:smallCaps/>
          <w:color w:val="FFFFFF" w:themeColor="background1"/>
          <w:sz w:val="28"/>
          <w:szCs w:val="28"/>
        </w:rPr>
        <w:t xml:space="preserve"> </w:t>
      </w:r>
    </w:p>
    <w:p w14:paraId="22A51B99" w14:textId="21987057" w:rsidR="00E17104" w:rsidRPr="00927759" w:rsidRDefault="008B6938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color w:val="FFFFFF" w:themeColor="background1"/>
          <w:sz w:val="26"/>
          <w:szCs w:val="26"/>
        </w:rPr>
      </w:pPr>
      <w:r w:rsidRPr="00927759">
        <w:rPr>
          <w:rFonts w:ascii="Trebuchet MS" w:hAnsi="Trebuchet MS" w:cs="Arial"/>
          <w:color w:val="FFFFFF" w:themeColor="background1"/>
          <w:sz w:val="26"/>
          <w:szCs w:val="26"/>
        </w:rPr>
        <w:t>e</w:t>
      </w:r>
      <w:r w:rsidR="00F31ADF" w:rsidRPr="00927759">
        <w:rPr>
          <w:rFonts w:ascii="Trebuchet MS" w:hAnsi="Trebuchet MS" w:cs="Arial"/>
          <w:color w:val="FFFFFF" w:themeColor="background1"/>
          <w:sz w:val="26"/>
          <w:szCs w:val="26"/>
        </w:rPr>
        <w:t>n renvoyant</w:t>
      </w:r>
      <w:r w:rsidR="006D5440" w:rsidRPr="00927759">
        <w:rPr>
          <w:rFonts w:ascii="Trebuchet MS" w:hAnsi="Trebuchet MS" w:cs="Arial"/>
          <w:color w:val="FFFFFF" w:themeColor="background1"/>
          <w:sz w:val="26"/>
          <w:szCs w:val="26"/>
        </w:rPr>
        <w:t xml:space="preserve"> la fiche jointe </w:t>
      </w:r>
      <w:r w:rsidR="00F31ADF" w:rsidRPr="00927759">
        <w:rPr>
          <w:rFonts w:ascii="Trebuchet MS" w:hAnsi="Trebuchet MS" w:cs="Arial"/>
          <w:color w:val="FFFFFF" w:themeColor="background1"/>
          <w:sz w:val="26"/>
          <w:szCs w:val="26"/>
        </w:rPr>
        <w:t xml:space="preserve">complétée </w:t>
      </w:r>
      <w:r w:rsidR="00B7011D" w:rsidRPr="00927759">
        <w:rPr>
          <w:rFonts w:ascii="Trebuchet MS" w:hAnsi="Trebuchet MS" w:cs="Arial"/>
          <w:color w:val="FFFFFF" w:themeColor="background1"/>
          <w:sz w:val="26"/>
          <w:szCs w:val="26"/>
        </w:rPr>
        <w:t>au plus tard le</w:t>
      </w:r>
      <w:r w:rsidR="009B3861" w:rsidRPr="00927759">
        <w:rPr>
          <w:rFonts w:ascii="Trebuchet MS" w:hAnsi="Trebuchet MS" w:cs="Arial"/>
          <w:color w:val="FFFFFF" w:themeColor="background1"/>
          <w:sz w:val="26"/>
          <w:szCs w:val="26"/>
        </w:rPr>
        <w:t> </w:t>
      </w:r>
      <w:r w:rsidR="002E1F81" w:rsidRPr="00927759">
        <w:rPr>
          <w:rFonts w:ascii="Trebuchet MS" w:hAnsi="Trebuchet MS" w:cs="Arial"/>
          <w:color w:val="FFFFFF" w:themeColor="background1"/>
          <w:sz w:val="26"/>
          <w:szCs w:val="26"/>
          <w:u w:val="single"/>
        </w:rPr>
        <w:t>1</w:t>
      </w:r>
      <w:r w:rsidR="002B2C25">
        <w:rPr>
          <w:rFonts w:ascii="Trebuchet MS" w:hAnsi="Trebuchet MS" w:cs="Arial"/>
          <w:color w:val="FFFFFF" w:themeColor="background1"/>
          <w:sz w:val="26"/>
          <w:szCs w:val="26"/>
          <w:u w:val="single"/>
        </w:rPr>
        <w:t>5</w:t>
      </w:r>
      <w:r w:rsidR="00E17104" w:rsidRPr="00927759">
        <w:rPr>
          <w:rFonts w:ascii="Trebuchet MS" w:hAnsi="Trebuchet MS" w:cs="Arial"/>
          <w:color w:val="FFFFFF" w:themeColor="background1"/>
          <w:sz w:val="26"/>
          <w:szCs w:val="26"/>
          <w:u w:val="single"/>
        </w:rPr>
        <w:t xml:space="preserve"> </w:t>
      </w:r>
      <w:r w:rsidR="00920AFE" w:rsidRPr="00927759">
        <w:rPr>
          <w:rFonts w:ascii="Trebuchet MS" w:hAnsi="Trebuchet MS" w:cs="Arial"/>
          <w:color w:val="FFFFFF" w:themeColor="background1"/>
          <w:sz w:val="26"/>
          <w:szCs w:val="26"/>
          <w:u w:val="single"/>
        </w:rPr>
        <w:t xml:space="preserve">février </w:t>
      </w:r>
      <w:r w:rsidR="00046B20" w:rsidRPr="00927759">
        <w:rPr>
          <w:rFonts w:ascii="Trebuchet MS" w:hAnsi="Trebuchet MS" w:cs="Arial"/>
          <w:color w:val="FFFFFF" w:themeColor="background1"/>
          <w:sz w:val="26"/>
          <w:szCs w:val="26"/>
          <w:u w:val="single"/>
        </w:rPr>
        <w:t>202</w:t>
      </w:r>
      <w:r w:rsidR="002B2C25">
        <w:rPr>
          <w:rFonts w:ascii="Trebuchet MS" w:hAnsi="Trebuchet MS" w:cs="Arial"/>
          <w:color w:val="FFFFFF" w:themeColor="background1"/>
          <w:sz w:val="26"/>
          <w:szCs w:val="26"/>
          <w:u w:val="single"/>
        </w:rPr>
        <w:t>5</w:t>
      </w:r>
      <w:r w:rsidR="00E17104" w:rsidRPr="00927759">
        <w:rPr>
          <w:rFonts w:ascii="Trebuchet MS" w:hAnsi="Trebuchet MS" w:cs="Arial"/>
          <w:color w:val="FFFFFF" w:themeColor="background1"/>
          <w:sz w:val="26"/>
          <w:szCs w:val="26"/>
        </w:rPr>
        <w:t xml:space="preserve"> </w:t>
      </w:r>
    </w:p>
    <w:p w14:paraId="66ED5CC4" w14:textId="7B29FDC0" w:rsidR="00B7011D" w:rsidRPr="00927759" w:rsidRDefault="00E17104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color w:val="FFFFFF" w:themeColor="background1"/>
          <w:sz w:val="26"/>
          <w:szCs w:val="26"/>
        </w:rPr>
      </w:pPr>
      <w:r w:rsidRPr="00927759">
        <w:rPr>
          <w:rFonts w:ascii="Trebuchet MS" w:hAnsi="Trebuchet MS" w:cs="Arial"/>
          <w:color w:val="FFFFFF" w:themeColor="background1"/>
          <w:sz w:val="26"/>
          <w:szCs w:val="26"/>
        </w:rPr>
        <w:t xml:space="preserve">à </w:t>
      </w:r>
      <w:r w:rsidR="006D5440" w:rsidRPr="00927759">
        <w:rPr>
          <w:rFonts w:ascii="Trebuchet MS" w:hAnsi="Trebuchet MS" w:cs="Arial"/>
          <w:color w:val="FFFFFF" w:themeColor="background1"/>
          <w:sz w:val="26"/>
          <w:szCs w:val="26"/>
        </w:rPr>
        <w:t xml:space="preserve">l’adresse suivante : </w:t>
      </w:r>
      <w:r w:rsidR="00BC3333" w:rsidRPr="00927759">
        <w:rPr>
          <w:rFonts w:ascii="Trebuchet MS" w:hAnsi="Trebuchet MS" w:cs="Arial"/>
          <w:color w:val="FFFFFF" w:themeColor="background1"/>
          <w:sz w:val="26"/>
          <w:szCs w:val="26"/>
        </w:rPr>
        <w:t>mosellire@moselle.fr</w:t>
      </w:r>
      <w:r w:rsidR="00ED2CFD" w:rsidRPr="00927759">
        <w:rPr>
          <w:rFonts w:ascii="Trebuchet MS" w:hAnsi="Trebuchet MS" w:cs="Arial"/>
          <w:color w:val="FFFFFF" w:themeColor="background1"/>
          <w:sz w:val="26"/>
          <w:szCs w:val="26"/>
        </w:rPr>
        <w:t>.</w:t>
      </w:r>
    </w:p>
    <w:p w14:paraId="3B0CA7E4" w14:textId="77777777" w:rsidR="00A90C0F" w:rsidRPr="00324B5A" w:rsidRDefault="00A90C0F" w:rsidP="00912F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u w:val="single"/>
        </w:rPr>
      </w:pPr>
    </w:p>
    <w:p w14:paraId="6F91A3C0" w14:textId="77777777" w:rsidR="008B6938" w:rsidRPr="008B6938" w:rsidRDefault="008B6938" w:rsidP="00912F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u w:val="single"/>
        </w:rPr>
      </w:pPr>
    </w:p>
    <w:p w14:paraId="4143F95B" w14:textId="641F3282" w:rsidR="00912F98" w:rsidRPr="00927759" w:rsidRDefault="006A7D71" w:rsidP="00912F98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color w:val="DEA919"/>
          <w:sz w:val="32"/>
          <w:u w:val="single"/>
        </w:rPr>
      </w:pPr>
      <w:r w:rsidRPr="00927759">
        <w:rPr>
          <w:rFonts w:ascii="Trebuchet MS" w:hAnsi="Trebuchet MS" w:cs="Arial"/>
          <w:b/>
          <w:bCs/>
          <w:color w:val="DEA919"/>
          <w:sz w:val="32"/>
          <w:u w:val="single"/>
        </w:rPr>
        <w:t xml:space="preserve">Le concours </w:t>
      </w:r>
      <w:proofErr w:type="spellStart"/>
      <w:r w:rsidRPr="00927759">
        <w:rPr>
          <w:rFonts w:ascii="Trebuchet MS" w:hAnsi="Trebuchet MS" w:cs="Arial"/>
          <w:b/>
          <w:bCs/>
          <w:color w:val="DEA919"/>
          <w:sz w:val="32"/>
          <w:u w:val="single"/>
        </w:rPr>
        <w:t>MoseL’lire</w:t>
      </w:r>
      <w:proofErr w:type="spellEnd"/>
      <w:r w:rsidRPr="00927759">
        <w:rPr>
          <w:rFonts w:ascii="Trebuchet MS" w:hAnsi="Trebuchet MS" w:cs="Arial"/>
          <w:b/>
          <w:bCs/>
          <w:color w:val="DEA919"/>
          <w:sz w:val="32"/>
          <w:u w:val="single"/>
        </w:rPr>
        <w:t xml:space="preserve"> </w:t>
      </w:r>
      <w:r w:rsidR="00046B20" w:rsidRPr="00927759">
        <w:rPr>
          <w:rFonts w:ascii="Trebuchet MS" w:hAnsi="Trebuchet MS" w:cs="Arial"/>
          <w:b/>
          <w:bCs/>
          <w:color w:val="DEA919"/>
          <w:sz w:val="32"/>
          <w:u w:val="single"/>
        </w:rPr>
        <w:t>202</w:t>
      </w:r>
      <w:r w:rsidR="00927759">
        <w:rPr>
          <w:rFonts w:ascii="Trebuchet MS" w:hAnsi="Trebuchet MS" w:cs="Arial"/>
          <w:b/>
          <w:bCs/>
          <w:color w:val="DEA919"/>
          <w:sz w:val="32"/>
          <w:u w:val="single"/>
        </w:rPr>
        <w:t>4/</w:t>
      </w:r>
      <w:r w:rsidR="00046B20" w:rsidRPr="00927759">
        <w:rPr>
          <w:rFonts w:ascii="Trebuchet MS" w:hAnsi="Trebuchet MS" w:cs="Arial"/>
          <w:b/>
          <w:bCs/>
          <w:color w:val="DEA919"/>
          <w:sz w:val="32"/>
          <w:u w:val="single"/>
        </w:rPr>
        <w:t>202</w:t>
      </w:r>
      <w:r w:rsidR="00927759">
        <w:rPr>
          <w:rFonts w:ascii="Trebuchet MS" w:hAnsi="Trebuchet MS" w:cs="Arial"/>
          <w:b/>
          <w:bCs/>
          <w:color w:val="DEA919"/>
          <w:sz w:val="32"/>
          <w:u w:val="single"/>
        </w:rPr>
        <w:t>5</w:t>
      </w:r>
    </w:p>
    <w:p w14:paraId="67C1F498" w14:textId="77777777" w:rsidR="00A90C0F" w:rsidRPr="00324B5A" w:rsidRDefault="00A90C0F" w:rsidP="00912F98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12"/>
          <w:szCs w:val="20"/>
          <w:u w:val="single"/>
        </w:rPr>
      </w:pPr>
    </w:p>
    <w:p w14:paraId="16D15193" w14:textId="77777777" w:rsidR="008B6938" w:rsidRPr="008B6938" w:rsidRDefault="008B6938" w:rsidP="00912F98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16"/>
          <w:szCs w:val="20"/>
          <w:u w:val="single"/>
        </w:rPr>
      </w:pPr>
    </w:p>
    <w:p w14:paraId="77332C85" w14:textId="3C07F5C2" w:rsidR="00B86E9C" w:rsidRPr="00E73559" w:rsidRDefault="00B86E9C" w:rsidP="00B86E9C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0"/>
          <w:szCs w:val="20"/>
        </w:rPr>
      </w:pPr>
      <w:r w:rsidRPr="00E73559">
        <w:rPr>
          <w:rFonts w:ascii="Trebuchet MS" w:hAnsi="Trebuchet MS" w:cs="Arial"/>
          <w:bCs/>
          <w:sz w:val="20"/>
          <w:szCs w:val="20"/>
        </w:rPr>
        <w:t xml:space="preserve">Placé sous le signe du plaisir de lire et de la créativité, le concours départemental des jeunes lecteurs </w:t>
      </w:r>
      <w:proofErr w:type="spellStart"/>
      <w:r w:rsidRPr="00E73559">
        <w:rPr>
          <w:rFonts w:ascii="Trebuchet MS" w:hAnsi="Trebuchet MS" w:cs="Arial"/>
          <w:bCs/>
          <w:sz w:val="20"/>
          <w:szCs w:val="20"/>
        </w:rPr>
        <w:t>MoseL’</w:t>
      </w:r>
      <w:r w:rsidR="0077055C" w:rsidRPr="00E73559">
        <w:rPr>
          <w:rFonts w:ascii="Trebuchet MS" w:hAnsi="Trebuchet MS" w:cs="Arial"/>
          <w:bCs/>
          <w:sz w:val="20"/>
          <w:szCs w:val="20"/>
        </w:rPr>
        <w:t>l</w:t>
      </w:r>
      <w:r w:rsidRPr="00E73559">
        <w:rPr>
          <w:rFonts w:ascii="Trebuchet MS" w:hAnsi="Trebuchet MS" w:cs="Arial"/>
          <w:bCs/>
          <w:sz w:val="20"/>
          <w:szCs w:val="20"/>
        </w:rPr>
        <w:t>ire</w:t>
      </w:r>
      <w:proofErr w:type="spellEnd"/>
      <w:r w:rsidRPr="00E73559">
        <w:rPr>
          <w:rFonts w:ascii="Trebuchet MS" w:hAnsi="Trebuchet MS" w:cs="Arial"/>
          <w:bCs/>
          <w:sz w:val="20"/>
          <w:szCs w:val="20"/>
        </w:rPr>
        <w:t xml:space="preserve"> vise à encourager la lecture, soutenir et développer l’analyse critique littéraire des</w:t>
      </w:r>
      <w:r w:rsidR="00383B22">
        <w:rPr>
          <w:rFonts w:ascii="Trebuchet MS" w:hAnsi="Trebuchet MS" w:cs="Arial"/>
          <w:bCs/>
          <w:sz w:val="20"/>
          <w:szCs w:val="20"/>
        </w:rPr>
        <w:t xml:space="preserve"> jeunes publics dans les écoles,</w:t>
      </w:r>
      <w:r w:rsidRPr="00E73559">
        <w:rPr>
          <w:rFonts w:ascii="Trebuchet MS" w:hAnsi="Trebuchet MS" w:cs="Arial"/>
          <w:bCs/>
          <w:sz w:val="20"/>
          <w:szCs w:val="20"/>
        </w:rPr>
        <w:t xml:space="preserve"> collèges</w:t>
      </w:r>
      <w:r w:rsidR="002E1F81">
        <w:rPr>
          <w:rFonts w:ascii="Trebuchet MS" w:hAnsi="Trebuchet MS" w:cs="Arial"/>
          <w:bCs/>
          <w:sz w:val="20"/>
          <w:szCs w:val="20"/>
        </w:rPr>
        <w:t xml:space="preserve">, périscolaires </w:t>
      </w:r>
      <w:r w:rsidR="00383B22">
        <w:rPr>
          <w:rFonts w:ascii="Trebuchet MS" w:hAnsi="Trebuchet MS" w:cs="Arial"/>
          <w:bCs/>
          <w:sz w:val="20"/>
          <w:szCs w:val="20"/>
        </w:rPr>
        <w:t>et dispositifs d’enseignement spécialisé</w:t>
      </w:r>
      <w:r w:rsidRPr="00E73559">
        <w:rPr>
          <w:rFonts w:ascii="Trebuchet MS" w:hAnsi="Trebuchet MS" w:cs="Arial"/>
          <w:bCs/>
          <w:sz w:val="20"/>
          <w:szCs w:val="20"/>
        </w:rPr>
        <w:t xml:space="preserve"> du département ainsi que dans les bibliothèques du réseau départemental de lecture publique. Le concours est le fruit d’un travail d</w:t>
      </w:r>
      <w:r w:rsidR="006A7D71" w:rsidRPr="00E73559">
        <w:rPr>
          <w:rFonts w:ascii="Trebuchet MS" w:hAnsi="Trebuchet MS" w:cs="Arial"/>
          <w:bCs/>
          <w:sz w:val="20"/>
          <w:szCs w:val="20"/>
        </w:rPr>
        <w:t>e coopération entre</w:t>
      </w:r>
      <w:r w:rsidR="008A2AA9">
        <w:rPr>
          <w:rFonts w:ascii="Trebuchet MS" w:hAnsi="Trebuchet MS" w:cs="Arial"/>
          <w:bCs/>
          <w:sz w:val="20"/>
          <w:szCs w:val="20"/>
        </w:rPr>
        <w:t xml:space="preserve"> le</w:t>
      </w:r>
      <w:r w:rsidR="00B60C3B">
        <w:rPr>
          <w:rFonts w:ascii="Trebuchet MS" w:hAnsi="Trebuchet MS" w:cs="Arial"/>
          <w:bCs/>
          <w:sz w:val="20"/>
          <w:szCs w:val="20"/>
        </w:rPr>
        <w:t> </w:t>
      </w:r>
      <w:r w:rsidR="006A7D71" w:rsidRPr="00E73559">
        <w:rPr>
          <w:rFonts w:ascii="Trebuchet MS" w:hAnsi="Trebuchet MS" w:cs="Arial"/>
          <w:bCs/>
          <w:sz w:val="20"/>
          <w:szCs w:val="20"/>
        </w:rPr>
        <w:t xml:space="preserve">Département </w:t>
      </w:r>
      <w:r w:rsidR="00383B22">
        <w:rPr>
          <w:rFonts w:ascii="Trebuchet MS" w:hAnsi="Trebuchet MS" w:cs="Arial"/>
          <w:bCs/>
          <w:sz w:val="20"/>
          <w:szCs w:val="20"/>
        </w:rPr>
        <w:t>de la Moselle (Direction de la l</w:t>
      </w:r>
      <w:r w:rsidRPr="00E73559">
        <w:rPr>
          <w:rFonts w:ascii="Trebuchet MS" w:hAnsi="Trebuchet MS" w:cs="Arial"/>
          <w:bCs/>
          <w:sz w:val="20"/>
          <w:szCs w:val="20"/>
        </w:rPr>
        <w:t xml:space="preserve">ecture </w:t>
      </w:r>
      <w:r w:rsidR="00383B22">
        <w:rPr>
          <w:rFonts w:ascii="Trebuchet MS" w:hAnsi="Trebuchet MS" w:cs="Arial"/>
          <w:bCs/>
          <w:sz w:val="20"/>
          <w:szCs w:val="20"/>
        </w:rPr>
        <w:t>p</w:t>
      </w:r>
      <w:r w:rsidRPr="00E73559">
        <w:rPr>
          <w:rFonts w:ascii="Trebuchet MS" w:hAnsi="Trebuchet MS" w:cs="Arial"/>
          <w:bCs/>
          <w:sz w:val="20"/>
          <w:szCs w:val="20"/>
        </w:rPr>
        <w:t xml:space="preserve">ublique et des </w:t>
      </w:r>
      <w:r w:rsidR="00383B22">
        <w:rPr>
          <w:rFonts w:ascii="Trebuchet MS" w:hAnsi="Trebuchet MS" w:cs="Arial"/>
          <w:bCs/>
          <w:sz w:val="20"/>
          <w:szCs w:val="20"/>
        </w:rPr>
        <w:t>b</w:t>
      </w:r>
      <w:r w:rsidRPr="00E73559">
        <w:rPr>
          <w:rFonts w:ascii="Trebuchet MS" w:hAnsi="Trebuchet MS" w:cs="Arial"/>
          <w:bCs/>
          <w:sz w:val="20"/>
          <w:szCs w:val="20"/>
        </w:rPr>
        <w:t>ibliothèques ; Direction de l’</w:t>
      </w:r>
      <w:r w:rsidR="00383B22">
        <w:rPr>
          <w:rFonts w:ascii="Trebuchet MS" w:hAnsi="Trebuchet MS" w:cs="Arial"/>
          <w:bCs/>
          <w:sz w:val="20"/>
          <w:szCs w:val="20"/>
        </w:rPr>
        <w:t>é</w:t>
      </w:r>
      <w:r w:rsidR="00A90C0F" w:rsidRPr="00E73559">
        <w:rPr>
          <w:rFonts w:ascii="Trebuchet MS" w:hAnsi="Trebuchet MS" w:cs="Arial"/>
          <w:bCs/>
          <w:sz w:val="20"/>
          <w:szCs w:val="20"/>
        </w:rPr>
        <w:t>ducation</w:t>
      </w:r>
      <w:r w:rsidR="00C5417A">
        <w:rPr>
          <w:rFonts w:ascii="Trebuchet MS" w:hAnsi="Trebuchet MS" w:cs="Arial"/>
          <w:bCs/>
          <w:sz w:val="20"/>
          <w:szCs w:val="20"/>
        </w:rPr>
        <w:t xml:space="preserve"> et de l’</w:t>
      </w:r>
      <w:r w:rsidR="00383B22">
        <w:rPr>
          <w:rFonts w:ascii="Trebuchet MS" w:hAnsi="Trebuchet MS" w:cs="Arial"/>
          <w:bCs/>
          <w:sz w:val="20"/>
          <w:szCs w:val="20"/>
        </w:rPr>
        <w:t>enseignement s</w:t>
      </w:r>
      <w:r w:rsidR="00C5417A">
        <w:rPr>
          <w:rFonts w:ascii="Trebuchet MS" w:hAnsi="Trebuchet MS" w:cs="Arial"/>
          <w:bCs/>
          <w:sz w:val="20"/>
          <w:szCs w:val="20"/>
        </w:rPr>
        <w:t>upérieur</w:t>
      </w:r>
      <w:r w:rsidRPr="00E73559">
        <w:rPr>
          <w:rFonts w:ascii="Trebuchet MS" w:hAnsi="Trebuchet MS" w:cs="Arial"/>
          <w:bCs/>
          <w:sz w:val="20"/>
          <w:szCs w:val="20"/>
        </w:rPr>
        <w:t>), l’</w:t>
      </w:r>
      <w:r w:rsidR="00A90C0F" w:rsidRPr="00E73559">
        <w:rPr>
          <w:rFonts w:ascii="Trebuchet MS" w:hAnsi="Trebuchet MS" w:cs="Arial"/>
          <w:bCs/>
          <w:sz w:val="20"/>
          <w:szCs w:val="20"/>
        </w:rPr>
        <w:t>Éducation</w:t>
      </w:r>
      <w:r w:rsidR="00383B22">
        <w:rPr>
          <w:rFonts w:ascii="Trebuchet MS" w:hAnsi="Trebuchet MS" w:cs="Arial"/>
          <w:bCs/>
          <w:sz w:val="20"/>
          <w:szCs w:val="20"/>
        </w:rPr>
        <w:t xml:space="preserve"> nationale (Direction des services d</w:t>
      </w:r>
      <w:r w:rsidRPr="00E73559">
        <w:rPr>
          <w:rFonts w:ascii="Trebuchet MS" w:hAnsi="Trebuchet MS" w:cs="Arial"/>
          <w:bCs/>
          <w:sz w:val="20"/>
          <w:szCs w:val="20"/>
        </w:rPr>
        <w:t>épartementaux</w:t>
      </w:r>
      <w:r w:rsidR="008D7574">
        <w:rPr>
          <w:rFonts w:ascii="Trebuchet MS" w:hAnsi="Trebuchet MS" w:cs="Arial"/>
          <w:bCs/>
          <w:sz w:val="20"/>
          <w:szCs w:val="20"/>
        </w:rPr>
        <w:t xml:space="preserve"> et Délégation académique à l’action culturelle</w:t>
      </w:r>
      <w:r w:rsidRPr="00E73559">
        <w:rPr>
          <w:rFonts w:ascii="Trebuchet MS" w:hAnsi="Trebuchet MS" w:cs="Arial"/>
          <w:bCs/>
          <w:sz w:val="20"/>
          <w:szCs w:val="20"/>
        </w:rPr>
        <w:t xml:space="preserve">), </w:t>
      </w:r>
      <w:r w:rsidR="00685915">
        <w:rPr>
          <w:rFonts w:ascii="Trebuchet MS" w:hAnsi="Trebuchet MS" w:cs="Arial"/>
          <w:bCs/>
          <w:sz w:val="20"/>
          <w:szCs w:val="20"/>
        </w:rPr>
        <w:t>la librairie</w:t>
      </w:r>
      <w:r w:rsidR="00046B20">
        <w:rPr>
          <w:rFonts w:ascii="Trebuchet MS" w:hAnsi="Trebuchet MS" w:cs="Arial"/>
          <w:bCs/>
          <w:sz w:val="20"/>
          <w:szCs w:val="20"/>
        </w:rPr>
        <w:t xml:space="preserve"> jeunesse</w:t>
      </w:r>
      <w:r w:rsidR="00685915">
        <w:rPr>
          <w:rFonts w:ascii="Trebuchet MS" w:hAnsi="Trebuchet MS" w:cs="Arial"/>
          <w:bCs/>
          <w:sz w:val="20"/>
          <w:szCs w:val="20"/>
        </w:rPr>
        <w:t xml:space="preserve"> Le Préau</w:t>
      </w:r>
      <w:r w:rsidR="00383B22">
        <w:rPr>
          <w:rFonts w:ascii="Trebuchet MS" w:hAnsi="Trebuchet MS" w:cs="Arial"/>
          <w:bCs/>
          <w:sz w:val="20"/>
          <w:szCs w:val="20"/>
        </w:rPr>
        <w:t xml:space="preserve"> et le Rotary club </w:t>
      </w:r>
      <w:r w:rsidRPr="00E73559">
        <w:rPr>
          <w:rFonts w:ascii="Trebuchet MS" w:hAnsi="Trebuchet MS" w:cs="Arial"/>
          <w:bCs/>
          <w:sz w:val="20"/>
          <w:szCs w:val="20"/>
        </w:rPr>
        <w:t xml:space="preserve">Metz Lafayette. </w:t>
      </w:r>
    </w:p>
    <w:p w14:paraId="013FEC65" w14:textId="77777777" w:rsidR="00B86E9C" w:rsidRPr="00425E26" w:rsidRDefault="00B86E9C" w:rsidP="00B86E9C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16"/>
          <w:szCs w:val="20"/>
        </w:rPr>
      </w:pPr>
    </w:p>
    <w:p w14:paraId="58433791" w14:textId="55A50BC5" w:rsidR="00C5417A" w:rsidRDefault="008571AB" w:rsidP="00B86E9C">
      <w:pPr>
        <w:jc w:val="both"/>
        <w:rPr>
          <w:rFonts w:ascii="Trebuchet MS" w:hAnsi="Trebuchet MS" w:cs="Arial"/>
          <w:sz w:val="20"/>
          <w:szCs w:val="20"/>
        </w:rPr>
      </w:pPr>
      <w:r w:rsidRPr="00E73559">
        <w:rPr>
          <w:rFonts w:ascii="Trebuchet MS" w:hAnsi="Trebuchet MS" w:cs="Arial"/>
          <w:sz w:val="20"/>
          <w:szCs w:val="20"/>
        </w:rPr>
        <w:t xml:space="preserve">Dans le cadre du </w:t>
      </w:r>
      <w:r w:rsidR="00983C5C" w:rsidRPr="00E73559">
        <w:rPr>
          <w:rFonts w:ascii="Trebuchet MS" w:hAnsi="Trebuchet MS" w:cs="Arial"/>
          <w:sz w:val="20"/>
          <w:szCs w:val="20"/>
        </w:rPr>
        <w:t>concours</w:t>
      </w:r>
      <w:r w:rsidRPr="00E73559">
        <w:rPr>
          <w:rFonts w:ascii="Trebuchet MS" w:hAnsi="Trebuchet MS" w:cs="Arial"/>
          <w:sz w:val="20"/>
          <w:szCs w:val="20"/>
        </w:rPr>
        <w:t>, la territoria</w:t>
      </w:r>
      <w:r w:rsidR="00CC0600" w:rsidRPr="00E73559">
        <w:rPr>
          <w:rFonts w:ascii="Trebuchet MS" w:hAnsi="Trebuchet MS" w:cs="Arial"/>
          <w:sz w:val="20"/>
          <w:szCs w:val="20"/>
        </w:rPr>
        <w:t>lisa</w:t>
      </w:r>
      <w:r w:rsidRPr="00E73559">
        <w:rPr>
          <w:rFonts w:ascii="Trebuchet MS" w:hAnsi="Trebuchet MS" w:cs="Arial"/>
          <w:sz w:val="20"/>
          <w:szCs w:val="20"/>
        </w:rPr>
        <w:t xml:space="preserve">tion des actions sera </w:t>
      </w:r>
      <w:r w:rsidR="0014270C">
        <w:rPr>
          <w:rFonts w:ascii="Trebuchet MS" w:hAnsi="Trebuchet MS" w:cs="Arial"/>
          <w:sz w:val="20"/>
          <w:szCs w:val="20"/>
        </w:rPr>
        <w:t xml:space="preserve">reconduite </w:t>
      </w:r>
      <w:r w:rsidRPr="00E73559">
        <w:rPr>
          <w:rFonts w:ascii="Trebuchet MS" w:hAnsi="Trebuchet MS" w:cs="Arial"/>
          <w:sz w:val="20"/>
          <w:szCs w:val="20"/>
        </w:rPr>
        <w:t xml:space="preserve">cette année </w:t>
      </w:r>
      <w:r w:rsidR="0014270C">
        <w:rPr>
          <w:rFonts w:ascii="Trebuchet MS" w:hAnsi="Trebuchet MS" w:cs="Arial"/>
          <w:sz w:val="20"/>
          <w:szCs w:val="20"/>
        </w:rPr>
        <w:t>avec</w:t>
      </w:r>
      <w:r w:rsidRPr="00E73559">
        <w:rPr>
          <w:rFonts w:ascii="Trebuchet MS" w:hAnsi="Trebuchet MS" w:cs="Arial"/>
          <w:sz w:val="20"/>
          <w:szCs w:val="20"/>
        </w:rPr>
        <w:t xml:space="preserve"> la mise en place d’</w:t>
      </w:r>
      <w:r w:rsidR="00B86E9C" w:rsidRPr="00E73559">
        <w:rPr>
          <w:rFonts w:ascii="Trebuchet MS" w:hAnsi="Trebuchet MS" w:cs="Arial"/>
          <w:sz w:val="20"/>
          <w:szCs w:val="20"/>
        </w:rPr>
        <w:t xml:space="preserve">un jury de sélection des productions par </w:t>
      </w:r>
      <w:r w:rsidR="00383B22">
        <w:rPr>
          <w:rFonts w:ascii="Trebuchet MS" w:hAnsi="Trebuchet MS" w:cs="Arial"/>
          <w:sz w:val="20"/>
          <w:szCs w:val="20"/>
        </w:rPr>
        <w:t>territoire</w:t>
      </w:r>
      <w:r w:rsidR="00B86E9C" w:rsidRPr="00E73559">
        <w:rPr>
          <w:rFonts w:ascii="Trebuchet MS" w:hAnsi="Trebuchet MS" w:cs="Arial"/>
          <w:sz w:val="20"/>
          <w:szCs w:val="20"/>
        </w:rPr>
        <w:t xml:space="preserve"> : </w:t>
      </w:r>
      <w:r w:rsidR="0014270C" w:rsidRPr="00383B22">
        <w:rPr>
          <w:rFonts w:ascii="Trebuchet MS" w:hAnsi="Trebuchet MS" w:cs="Arial"/>
          <w:b/>
          <w:sz w:val="20"/>
          <w:szCs w:val="20"/>
        </w:rPr>
        <w:t>Forbach</w:t>
      </w:r>
      <w:r w:rsidR="00B143CA">
        <w:rPr>
          <w:rFonts w:ascii="Trebuchet MS" w:hAnsi="Trebuchet MS" w:cs="Arial"/>
          <w:b/>
          <w:sz w:val="20"/>
          <w:szCs w:val="20"/>
        </w:rPr>
        <w:t xml:space="preserve"> </w:t>
      </w:r>
      <w:r w:rsidR="0014270C" w:rsidRPr="00383B22">
        <w:rPr>
          <w:rFonts w:ascii="Trebuchet MS" w:hAnsi="Trebuchet MS" w:cs="Arial"/>
          <w:b/>
          <w:sz w:val="20"/>
          <w:szCs w:val="20"/>
        </w:rPr>
        <w:t>S</w:t>
      </w:r>
      <w:r w:rsidR="002C0C18">
        <w:rPr>
          <w:rFonts w:ascii="Trebuchet MS" w:hAnsi="Trebuchet MS" w:cs="Arial"/>
          <w:b/>
          <w:sz w:val="20"/>
          <w:szCs w:val="20"/>
        </w:rPr>
        <w:t>aint-</w:t>
      </w:r>
      <w:r w:rsidR="0014270C" w:rsidRPr="00383B22">
        <w:rPr>
          <w:rFonts w:ascii="Trebuchet MS" w:hAnsi="Trebuchet MS" w:cs="Arial"/>
          <w:b/>
          <w:sz w:val="20"/>
          <w:szCs w:val="20"/>
        </w:rPr>
        <w:t>Avold</w:t>
      </w:r>
      <w:r w:rsidR="00B86E9C" w:rsidRPr="00383B22">
        <w:rPr>
          <w:rFonts w:ascii="Trebuchet MS" w:hAnsi="Trebuchet MS" w:cs="Arial"/>
          <w:b/>
          <w:sz w:val="20"/>
          <w:szCs w:val="20"/>
        </w:rPr>
        <w:t> ; Metz</w:t>
      </w:r>
      <w:r w:rsidR="00B143CA">
        <w:rPr>
          <w:rFonts w:ascii="Trebuchet MS" w:hAnsi="Trebuchet MS" w:cs="Arial"/>
          <w:b/>
          <w:sz w:val="20"/>
          <w:szCs w:val="20"/>
        </w:rPr>
        <w:t xml:space="preserve"> </w:t>
      </w:r>
      <w:r w:rsidR="0014270C" w:rsidRPr="00383B22">
        <w:rPr>
          <w:rFonts w:ascii="Trebuchet MS" w:hAnsi="Trebuchet MS" w:cs="Arial"/>
          <w:b/>
          <w:sz w:val="20"/>
          <w:szCs w:val="20"/>
        </w:rPr>
        <w:t xml:space="preserve">Orne ; </w:t>
      </w:r>
      <w:r w:rsidR="00B86E9C" w:rsidRPr="00383B22">
        <w:rPr>
          <w:rFonts w:ascii="Trebuchet MS" w:hAnsi="Trebuchet MS" w:cs="Arial"/>
          <w:b/>
          <w:sz w:val="20"/>
          <w:szCs w:val="20"/>
        </w:rPr>
        <w:t>Sarrebourg</w:t>
      </w:r>
      <w:r w:rsidR="00B143CA">
        <w:rPr>
          <w:rFonts w:ascii="Trebuchet MS" w:hAnsi="Trebuchet MS" w:cs="Arial"/>
          <w:b/>
          <w:sz w:val="20"/>
          <w:szCs w:val="20"/>
        </w:rPr>
        <w:t xml:space="preserve"> </w:t>
      </w:r>
      <w:r w:rsidR="00B616AE" w:rsidRPr="00383B22">
        <w:rPr>
          <w:rFonts w:ascii="Trebuchet MS" w:hAnsi="Trebuchet MS" w:cs="Arial"/>
          <w:b/>
          <w:sz w:val="20"/>
          <w:szCs w:val="20"/>
        </w:rPr>
        <w:t>Château-Salins</w:t>
      </w:r>
      <w:r w:rsidR="00046B20">
        <w:rPr>
          <w:rFonts w:ascii="Trebuchet MS" w:hAnsi="Trebuchet MS" w:cs="Arial"/>
          <w:b/>
          <w:sz w:val="20"/>
          <w:szCs w:val="20"/>
        </w:rPr>
        <w:t xml:space="preserve"> ; </w:t>
      </w:r>
      <w:r w:rsidR="00046B20" w:rsidRPr="00383B22">
        <w:rPr>
          <w:rFonts w:ascii="Trebuchet MS" w:hAnsi="Trebuchet MS" w:cs="Arial"/>
          <w:b/>
          <w:sz w:val="20"/>
          <w:szCs w:val="20"/>
        </w:rPr>
        <w:t>Sarreguemines</w:t>
      </w:r>
      <w:r w:rsidR="00B143CA">
        <w:rPr>
          <w:rFonts w:ascii="Trebuchet MS" w:hAnsi="Trebuchet MS" w:cs="Arial"/>
          <w:b/>
          <w:sz w:val="20"/>
          <w:szCs w:val="20"/>
        </w:rPr>
        <w:t xml:space="preserve"> </w:t>
      </w:r>
      <w:r w:rsidR="00046B20">
        <w:rPr>
          <w:rFonts w:ascii="Trebuchet MS" w:hAnsi="Trebuchet MS" w:cs="Arial"/>
          <w:b/>
          <w:sz w:val="20"/>
          <w:szCs w:val="20"/>
        </w:rPr>
        <w:t>Bitche</w:t>
      </w:r>
      <w:r w:rsidR="00046B20" w:rsidRPr="00383B22">
        <w:rPr>
          <w:rFonts w:ascii="Trebuchet MS" w:hAnsi="Trebuchet MS" w:cs="Arial"/>
          <w:b/>
          <w:sz w:val="20"/>
          <w:szCs w:val="20"/>
        </w:rPr>
        <w:t> ;</w:t>
      </w:r>
      <w:r w:rsidR="00046B20" w:rsidRPr="00046B20">
        <w:rPr>
          <w:rFonts w:ascii="Trebuchet MS" w:hAnsi="Trebuchet MS" w:cs="Arial"/>
          <w:b/>
          <w:sz w:val="20"/>
          <w:szCs w:val="20"/>
        </w:rPr>
        <w:t xml:space="preserve"> </w:t>
      </w:r>
      <w:r w:rsidR="00046B20" w:rsidRPr="00383B22">
        <w:rPr>
          <w:rFonts w:ascii="Trebuchet MS" w:hAnsi="Trebuchet MS" w:cs="Arial"/>
          <w:b/>
          <w:sz w:val="20"/>
          <w:szCs w:val="20"/>
        </w:rPr>
        <w:t>Thionvill</w:t>
      </w:r>
      <w:r w:rsidR="00046B20">
        <w:rPr>
          <w:rFonts w:ascii="Trebuchet MS" w:hAnsi="Trebuchet MS" w:cs="Arial"/>
          <w:b/>
          <w:sz w:val="20"/>
          <w:szCs w:val="20"/>
        </w:rPr>
        <w:t>e</w:t>
      </w:r>
      <w:r w:rsidR="00B86E9C" w:rsidRPr="00E73559">
        <w:rPr>
          <w:rFonts w:ascii="Trebuchet MS" w:hAnsi="Trebuchet MS" w:cs="Arial"/>
          <w:sz w:val="20"/>
          <w:szCs w:val="20"/>
        </w:rPr>
        <w:t xml:space="preserve">. Ce jury sera composé de représentants des partenaires institutionnels, </w:t>
      </w:r>
      <w:r w:rsidR="00E87A20" w:rsidRPr="00E73559">
        <w:rPr>
          <w:rFonts w:ascii="Trebuchet MS" w:hAnsi="Trebuchet MS" w:cs="Arial"/>
          <w:sz w:val="20"/>
          <w:szCs w:val="20"/>
        </w:rPr>
        <w:t>du réseau de lecture</w:t>
      </w:r>
      <w:r w:rsidR="00526B98">
        <w:rPr>
          <w:rFonts w:ascii="Trebuchet MS" w:hAnsi="Trebuchet MS" w:cs="Arial"/>
          <w:sz w:val="20"/>
          <w:szCs w:val="20"/>
        </w:rPr>
        <w:t xml:space="preserve"> publique</w:t>
      </w:r>
      <w:r w:rsidR="00E87A20" w:rsidRPr="00E73559">
        <w:rPr>
          <w:rFonts w:ascii="Trebuchet MS" w:hAnsi="Trebuchet MS" w:cs="Arial"/>
          <w:sz w:val="20"/>
          <w:szCs w:val="20"/>
        </w:rPr>
        <w:t xml:space="preserve"> et </w:t>
      </w:r>
      <w:r w:rsidR="00B86E9C" w:rsidRPr="00E73559">
        <w:rPr>
          <w:rFonts w:ascii="Trebuchet MS" w:hAnsi="Trebuchet MS" w:cs="Arial"/>
          <w:sz w:val="20"/>
          <w:szCs w:val="20"/>
        </w:rPr>
        <w:t>de bibliothécaires départementaux</w:t>
      </w:r>
      <w:r w:rsidR="00E87A20" w:rsidRPr="00E73559">
        <w:rPr>
          <w:rFonts w:ascii="Trebuchet MS" w:hAnsi="Trebuchet MS" w:cs="Arial"/>
          <w:sz w:val="20"/>
          <w:szCs w:val="20"/>
        </w:rPr>
        <w:t>.</w:t>
      </w:r>
      <w:r w:rsidRPr="00E73559">
        <w:rPr>
          <w:rFonts w:ascii="Trebuchet MS" w:hAnsi="Trebuchet MS" w:cs="Arial"/>
          <w:sz w:val="20"/>
          <w:szCs w:val="20"/>
        </w:rPr>
        <w:t xml:space="preserve"> </w:t>
      </w:r>
    </w:p>
    <w:p w14:paraId="25B798C5" w14:textId="262C811F" w:rsidR="00B86E9C" w:rsidRPr="00B043C6" w:rsidRDefault="008571AB" w:rsidP="00B86E9C">
      <w:pPr>
        <w:jc w:val="both"/>
        <w:rPr>
          <w:rFonts w:ascii="Trebuchet MS" w:hAnsi="Trebuchet MS" w:cs="Arial"/>
          <w:b/>
          <w:sz w:val="20"/>
          <w:szCs w:val="20"/>
        </w:rPr>
      </w:pPr>
      <w:r w:rsidRPr="00E73559">
        <w:rPr>
          <w:rFonts w:ascii="Trebuchet MS" w:hAnsi="Trebuchet MS" w:cs="Arial"/>
          <w:sz w:val="20"/>
          <w:szCs w:val="20"/>
        </w:rPr>
        <w:t>Le Département récompenser</w:t>
      </w:r>
      <w:r w:rsidR="0014270C">
        <w:rPr>
          <w:rFonts w:ascii="Trebuchet MS" w:hAnsi="Trebuchet MS" w:cs="Arial"/>
          <w:sz w:val="20"/>
          <w:szCs w:val="20"/>
        </w:rPr>
        <w:t xml:space="preserve">a </w:t>
      </w:r>
      <w:r w:rsidR="00834C59">
        <w:rPr>
          <w:rFonts w:ascii="Trebuchet MS" w:hAnsi="Trebuchet MS" w:cs="Arial"/>
          <w:sz w:val="20"/>
          <w:szCs w:val="20"/>
        </w:rPr>
        <w:t>deux</w:t>
      </w:r>
      <w:r w:rsidRPr="00E73559">
        <w:rPr>
          <w:rFonts w:ascii="Trebuchet MS" w:hAnsi="Trebuchet MS" w:cs="Arial"/>
          <w:sz w:val="20"/>
          <w:szCs w:val="20"/>
        </w:rPr>
        <w:t xml:space="preserve"> lauréats pour chacune des </w:t>
      </w:r>
      <w:r w:rsidR="00834C59">
        <w:rPr>
          <w:rFonts w:ascii="Trebuchet MS" w:hAnsi="Trebuchet MS" w:cs="Arial"/>
          <w:sz w:val="20"/>
          <w:szCs w:val="20"/>
        </w:rPr>
        <w:t>cinq</w:t>
      </w:r>
      <w:r w:rsidRPr="00E73559">
        <w:rPr>
          <w:rFonts w:ascii="Trebuchet MS" w:hAnsi="Trebuchet MS" w:cs="Arial"/>
          <w:sz w:val="20"/>
          <w:szCs w:val="20"/>
        </w:rPr>
        <w:t xml:space="preserve"> catégories avec des prix collectifs</w:t>
      </w:r>
      <w:r w:rsidR="00C5417A">
        <w:rPr>
          <w:rFonts w:ascii="Trebuchet MS" w:hAnsi="Trebuchet MS" w:cs="Arial"/>
          <w:sz w:val="20"/>
          <w:szCs w:val="20"/>
        </w:rPr>
        <w:t>,</w:t>
      </w:r>
      <w:r w:rsidRPr="00E73559">
        <w:rPr>
          <w:rFonts w:ascii="Trebuchet MS" w:hAnsi="Trebuchet MS" w:cs="Arial"/>
          <w:sz w:val="20"/>
          <w:szCs w:val="20"/>
        </w:rPr>
        <w:t xml:space="preserve"> sous forme de Chèque-li</w:t>
      </w:r>
      <w:r w:rsidR="0014270C">
        <w:rPr>
          <w:rFonts w:ascii="Trebuchet MS" w:hAnsi="Trebuchet MS" w:cs="Arial"/>
          <w:sz w:val="20"/>
          <w:szCs w:val="20"/>
        </w:rPr>
        <w:t xml:space="preserve">re® d’une valeur de </w:t>
      </w:r>
      <w:r w:rsidR="00273D7B">
        <w:rPr>
          <w:rFonts w:ascii="Trebuchet MS" w:hAnsi="Trebuchet MS" w:cs="Arial"/>
          <w:sz w:val="20"/>
          <w:szCs w:val="20"/>
        </w:rPr>
        <w:t>8</w:t>
      </w:r>
      <w:r w:rsidR="00183AC9">
        <w:rPr>
          <w:rFonts w:ascii="Trebuchet MS" w:hAnsi="Trebuchet MS" w:cs="Arial"/>
          <w:sz w:val="20"/>
          <w:szCs w:val="20"/>
        </w:rPr>
        <w:t>0 à 1</w:t>
      </w:r>
      <w:r w:rsidR="00A14321">
        <w:rPr>
          <w:rFonts w:ascii="Trebuchet MS" w:hAnsi="Trebuchet MS" w:cs="Arial"/>
          <w:sz w:val="20"/>
          <w:szCs w:val="20"/>
        </w:rPr>
        <w:t>2</w:t>
      </w:r>
      <w:r w:rsidR="0014270C">
        <w:rPr>
          <w:rFonts w:ascii="Trebuchet MS" w:hAnsi="Trebuchet MS" w:cs="Arial"/>
          <w:sz w:val="20"/>
          <w:szCs w:val="20"/>
        </w:rPr>
        <w:t xml:space="preserve">0 €. </w:t>
      </w:r>
      <w:r w:rsidR="008B6938">
        <w:rPr>
          <w:rFonts w:ascii="Trebuchet MS" w:hAnsi="Trebuchet MS" w:cs="Arial"/>
          <w:sz w:val="20"/>
          <w:szCs w:val="20"/>
        </w:rPr>
        <w:t>De plus, d</w:t>
      </w:r>
      <w:r w:rsidR="0014270C">
        <w:rPr>
          <w:rFonts w:ascii="Trebuchet MS" w:hAnsi="Trebuchet MS" w:cs="Arial"/>
          <w:sz w:val="20"/>
          <w:szCs w:val="20"/>
        </w:rPr>
        <w:t>ans chaque territoire</w:t>
      </w:r>
      <w:r w:rsidR="00A14321">
        <w:rPr>
          <w:rFonts w:ascii="Trebuchet MS" w:hAnsi="Trebuchet MS" w:cs="Arial"/>
          <w:sz w:val="20"/>
          <w:szCs w:val="20"/>
        </w:rPr>
        <w:t>, des prix seront</w:t>
      </w:r>
      <w:r w:rsidR="0014270C">
        <w:rPr>
          <w:rFonts w:ascii="Trebuchet MS" w:hAnsi="Trebuchet MS" w:cs="Arial"/>
          <w:sz w:val="20"/>
          <w:szCs w:val="20"/>
        </w:rPr>
        <w:t xml:space="preserve"> remis à </w:t>
      </w:r>
      <w:r w:rsidR="00AA3844">
        <w:rPr>
          <w:rFonts w:ascii="Trebuchet MS" w:hAnsi="Trebuchet MS" w:cs="Arial"/>
          <w:sz w:val="20"/>
          <w:szCs w:val="20"/>
        </w:rPr>
        <w:t>quatre</w:t>
      </w:r>
      <w:r w:rsidR="0014270C">
        <w:rPr>
          <w:rFonts w:ascii="Trebuchet MS" w:hAnsi="Trebuchet MS" w:cs="Arial"/>
          <w:sz w:val="20"/>
          <w:szCs w:val="20"/>
        </w:rPr>
        <w:t> lauréats (bibliothèque et classe</w:t>
      </w:r>
      <w:r w:rsidR="00A14321">
        <w:rPr>
          <w:rFonts w:ascii="Trebuchet MS" w:hAnsi="Trebuchet MS" w:cs="Arial"/>
          <w:sz w:val="20"/>
          <w:szCs w:val="20"/>
        </w:rPr>
        <w:t xml:space="preserve">) pour un projet en partenariat dans les catégories primaires, et à </w:t>
      </w:r>
      <w:r w:rsidR="00834C59">
        <w:rPr>
          <w:rFonts w:ascii="Trebuchet MS" w:hAnsi="Trebuchet MS" w:cs="Arial"/>
          <w:sz w:val="20"/>
          <w:szCs w:val="20"/>
        </w:rPr>
        <w:t>deux</w:t>
      </w:r>
      <w:r w:rsidR="00A14321">
        <w:rPr>
          <w:rFonts w:ascii="Trebuchet MS" w:hAnsi="Trebuchet MS" w:cs="Arial"/>
          <w:sz w:val="20"/>
          <w:szCs w:val="20"/>
        </w:rPr>
        <w:t xml:space="preserve"> lauréats (bibliothèque et classe) pour un projet en partenari</w:t>
      </w:r>
      <w:r w:rsidR="00B043C6">
        <w:rPr>
          <w:rFonts w:ascii="Trebuchet MS" w:hAnsi="Trebuchet MS" w:cs="Arial"/>
          <w:sz w:val="20"/>
          <w:szCs w:val="20"/>
        </w:rPr>
        <w:t xml:space="preserve">at dans les catégories collèges. </w:t>
      </w:r>
      <w:r w:rsidR="00B043C6" w:rsidRPr="00B043C6">
        <w:rPr>
          <w:rFonts w:ascii="Trebuchet MS" w:hAnsi="Trebuchet MS" w:cs="Arial"/>
          <w:b/>
          <w:sz w:val="20"/>
          <w:szCs w:val="20"/>
        </w:rPr>
        <w:t>Cette année</w:t>
      </w:r>
      <w:r w:rsidR="006B7E86">
        <w:rPr>
          <w:rFonts w:ascii="Trebuchet MS" w:hAnsi="Trebuchet MS" w:cs="Arial"/>
          <w:b/>
          <w:sz w:val="20"/>
          <w:szCs w:val="20"/>
        </w:rPr>
        <w:t xml:space="preserve"> encore</w:t>
      </w:r>
      <w:r w:rsidR="00B043C6" w:rsidRPr="00B043C6">
        <w:rPr>
          <w:rFonts w:ascii="Trebuchet MS" w:hAnsi="Trebuchet MS" w:cs="Arial"/>
          <w:b/>
          <w:sz w:val="20"/>
          <w:szCs w:val="20"/>
        </w:rPr>
        <w:t xml:space="preserve">, </w:t>
      </w:r>
      <w:r w:rsidR="00B043C6">
        <w:rPr>
          <w:rFonts w:ascii="Trebuchet MS" w:hAnsi="Trebuchet MS" w:cs="Arial"/>
          <w:b/>
          <w:sz w:val="20"/>
          <w:szCs w:val="20"/>
        </w:rPr>
        <w:t>dans chaque catégorie et territoire, un prix coup de cœur de 120 € récompensera collectivement un lauréat pour l’originalité de son projet et de sa production</w:t>
      </w:r>
      <w:r w:rsidR="00B043C6" w:rsidRPr="00B043C6">
        <w:rPr>
          <w:rFonts w:ascii="Trebuchet MS" w:hAnsi="Trebuchet MS" w:cs="Arial"/>
          <w:b/>
          <w:sz w:val="20"/>
          <w:szCs w:val="20"/>
        </w:rPr>
        <w:t>.</w:t>
      </w:r>
    </w:p>
    <w:p w14:paraId="0F6C8CB2" w14:textId="77777777" w:rsidR="00B86E9C" w:rsidRPr="00425E26" w:rsidRDefault="00B86E9C" w:rsidP="00B86E9C">
      <w:pPr>
        <w:jc w:val="both"/>
        <w:rPr>
          <w:rFonts w:ascii="Trebuchet MS" w:hAnsi="Trebuchet MS" w:cs="Arial"/>
          <w:sz w:val="16"/>
          <w:szCs w:val="20"/>
        </w:rPr>
      </w:pPr>
    </w:p>
    <w:p w14:paraId="525E34F2" w14:textId="77777777" w:rsidR="00F31ADF" w:rsidRPr="00E73559" w:rsidRDefault="00F31ADF" w:rsidP="00B86E9C">
      <w:pPr>
        <w:jc w:val="both"/>
        <w:rPr>
          <w:rFonts w:ascii="Trebuchet MS" w:hAnsi="Trebuchet MS" w:cs="Arial"/>
          <w:b/>
          <w:sz w:val="20"/>
          <w:szCs w:val="20"/>
        </w:rPr>
      </w:pPr>
      <w:r w:rsidRPr="00E73559">
        <w:rPr>
          <w:rFonts w:ascii="Trebuchet MS" w:hAnsi="Trebuchet MS" w:cs="Arial"/>
          <w:b/>
          <w:sz w:val="20"/>
          <w:szCs w:val="20"/>
        </w:rPr>
        <w:t xml:space="preserve">Deux bibliothécaires par territoire seront </w:t>
      </w:r>
      <w:r w:rsidR="007F4FC5" w:rsidRPr="00E73559">
        <w:rPr>
          <w:rFonts w:ascii="Trebuchet MS" w:hAnsi="Trebuchet MS" w:cs="Arial"/>
          <w:b/>
          <w:sz w:val="20"/>
          <w:szCs w:val="20"/>
        </w:rPr>
        <w:t>sélectionné</w:t>
      </w:r>
      <w:r w:rsidRPr="00E73559">
        <w:rPr>
          <w:rFonts w:ascii="Trebuchet MS" w:hAnsi="Trebuchet MS" w:cs="Arial"/>
          <w:b/>
          <w:sz w:val="20"/>
          <w:szCs w:val="20"/>
        </w:rPr>
        <w:t xml:space="preserve">s selon les critères suivants : </w:t>
      </w:r>
    </w:p>
    <w:p w14:paraId="03220F2B" w14:textId="37DB8A6C" w:rsidR="00F31ADF" w:rsidRDefault="00765509" w:rsidP="00F31ADF">
      <w:pPr>
        <w:pStyle w:val="Paragraphedeliste"/>
        <w:numPr>
          <w:ilvl w:val="0"/>
          <w:numId w:val="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E73559">
        <w:rPr>
          <w:rFonts w:ascii="Trebuchet MS" w:hAnsi="Trebuchet MS" w:cs="Arial"/>
          <w:b/>
          <w:sz w:val="20"/>
          <w:szCs w:val="20"/>
        </w:rPr>
        <w:t>e</w:t>
      </w:r>
      <w:r w:rsidR="00F31ADF" w:rsidRPr="00E73559">
        <w:rPr>
          <w:rFonts w:ascii="Trebuchet MS" w:hAnsi="Trebuchet MS" w:cs="Arial"/>
          <w:b/>
          <w:sz w:val="20"/>
          <w:szCs w:val="20"/>
        </w:rPr>
        <w:t>ngagement à participer au jury de sélection </w:t>
      </w:r>
      <w:r w:rsidR="00954DE4">
        <w:rPr>
          <w:rFonts w:ascii="Trebuchet MS" w:hAnsi="Trebuchet MS" w:cs="Arial"/>
          <w:b/>
          <w:sz w:val="20"/>
          <w:szCs w:val="20"/>
        </w:rPr>
        <w:t xml:space="preserve">; </w:t>
      </w:r>
      <w:r w:rsidR="00F31ADF" w:rsidRPr="00E73559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421C5BD6" w14:textId="63A4BBB4" w:rsidR="00425E26" w:rsidRPr="00D9317C" w:rsidRDefault="00425E26" w:rsidP="00425E26">
      <w:pPr>
        <w:pStyle w:val="Paragraphedeliste"/>
        <w:numPr>
          <w:ilvl w:val="0"/>
          <w:numId w:val="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D9317C">
        <w:rPr>
          <w:rFonts w:ascii="Trebuchet MS" w:hAnsi="Trebuchet MS" w:cs="Arial"/>
          <w:b/>
          <w:sz w:val="20"/>
          <w:szCs w:val="20"/>
        </w:rPr>
        <w:t xml:space="preserve">participation au concours </w:t>
      </w:r>
      <w:proofErr w:type="spellStart"/>
      <w:r w:rsidRPr="00D9317C">
        <w:rPr>
          <w:rFonts w:ascii="Trebuchet MS" w:hAnsi="Trebuchet MS" w:cs="Arial"/>
          <w:b/>
          <w:sz w:val="20"/>
          <w:szCs w:val="20"/>
        </w:rPr>
        <w:t>MoseL’lire</w:t>
      </w:r>
      <w:proofErr w:type="spellEnd"/>
      <w:r w:rsidRPr="00D9317C"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202</w:t>
      </w:r>
      <w:r w:rsidR="00927759">
        <w:rPr>
          <w:rFonts w:ascii="Trebuchet MS" w:hAnsi="Trebuchet MS" w:cs="Arial"/>
          <w:b/>
          <w:sz w:val="20"/>
          <w:szCs w:val="20"/>
        </w:rPr>
        <w:t>3</w:t>
      </w:r>
      <w:r w:rsidRPr="00D9317C">
        <w:rPr>
          <w:rFonts w:ascii="Trebuchet MS" w:hAnsi="Trebuchet MS" w:cs="Arial"/>
          <w:b/>
          <w:sz w:val="20"/>
          <w:szCs w:val="20"/>
        </w:rPr>
        <w:t>/202</w:t>
      </w:r>
      <w:r w:rsidR="00927759">
        <w:rPr>
          <w:rFonts w:ascii="Trebuchet MS" w:hAnsi="Trebuchet MS" w:cs="Arial"/>
          <w:b/>
          <w:sz w:val="20"/>
          <w:szCs w:val="20"/>
        </w:rPr>
        <w:t>4</w:t>
      </w:r>
      <w:r w:rsidRPr="00D9317C">
        <w:rPr>
          <w:rFonts w:ascii="Trebuchet MS" w:hAnsi="Trebuchet MS" w:cs="Arial"/>
          <w:b/>
          <w:sz w:val="20"/>
          <w:szCs w:val="20"/>
        </w:rPr>
        <w:t> ;</w:t>
      </w:r>
    </w:p>
    <w:p w14:paraId="160E74D8" w14:textId="774DB728" w:rsidR="00F31ADF" w:rsidRDefault="00765509" w:rsidP="00F31ADF">
      <w:pPr>
        <w:pStyle w:val="Paragraphedeliste"/>
        <w:numPr>
          <w:ilvl w:val="0"/>
          <w:numId w:val="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E73559">
        <w:rPr>
          <w:rFonts w:ascii="Trebuchet MS" w:hAnsi="Trebuchet MS" w:cs="Arial"/>
          <w:b/>
          <w:sz w:val="20"/>
          <w:szCs w:val="20"/>
        </w:rPr>
        <w:t>p</w:t>
      </w:r>
      <w:r w:rsidR="00F31ADF" w:rsidRPr="00E73559">
        <w:rPr>
          <w:rFonts w:ascii="Trebuchet MS" w:hAnsi="Trebuchet MS" w:cs="Arial"/>
          <w:b/>
          <w:sz w:val="20"/>
          <w:szCs w:val="20"/>
        </w:rPr>
        <w:t>articipa</w:t>
      </w:r>
      <w:r w:rsidR="0014270C">
        <w:rPr>
          <w:rFonts w:ascii="Trebuchet MS" w:hAnsi="Trebuchet MS" w:cs="Arial"/>
          <w:b/>
          <w:sz w:val="20"/>
          <w:szCs w:val="20"/>
        </w:rPr>
        <w:t xml:space="preserve">tion au concours </w:t>
      </w:r>
      <w:proofErr w:type="spellStart"/>
      <w:r w:rsidR="0014270C">
        <w:rPr>
          <w:rFonts w:ascii="Trebuchet MS" w:hAnsi="Trebuchet MS" w:cs="Arial"/>
          <w:b/>
          <w:sz w:val="20"/>
          <w:szCs w:val="20"/>
        </w:rPr>
        <w:t>MoseL’lire</w:t>
      </w:r>
      <w:proofErr w:type="spellEnd"/>
      <w:r w:rsidR="0014270C">
        <w:rPr>
          <w:rFonts w:ascii="Trebuchet MS" w:hAnsi="Trebuchet MS" w:cs="Arial"/>
          <w:b/>
          <w:sz w:val="20"/>
          <w:szCs w:val="20"/>
        </w:rPr>
        <w:t xml:space="preserve"> </w:t>
      </w:r>
      <w:r w:rsidR="00183AC9">
        <w:rPr>
          <w:rFonts w:ascii="Trebuchet MS" w:hAnsi="Trebuchet MS" w:cs="Arial"/>
          <w:b/>
          <w:sz w:val="20"/>
          <w:szCs w:val="20"/>
        </w:rPr>
        <w:t>20</w:t>
      </w:r>
      <w:r w:rsidR="00E2318A">
        <w:rPr>
          <w:rFonts w:ascii="Trebuchet MS" w:hAnsi="Trebuchet MS" w:cs="Arial"/>
          <w:b/>
          <w:sz w:val="20"/>
          <w:szCs w:val="20"/>
        </w:rPr>
        <w:t>2</w:t>
      </w:r>
      <w:r w:rsidR="00927759">
        <w:rPr>
          <w:rFonts w:ascii="Trebuchet MS" w:hAnsi="Trebuchet MS" w:cs="Arial"/>
          <w:b/>
          <w:sz w:val="20"/>
          <w:szCs w:val="20"/>
        </w:rPr>
        <w:t>4</w:t>
      </w:r>
      <w:r w:rsidR="00183AC9">
        <w:rPr>
          <w:rFonts w:ascii="Trebuchet MS" w:hAnsi="Trebuchet MS" w:cs="Arial"/>
          <w:b/>
          <w:sz w:val="20"/>
          <w:szCs w:val="20"/>
        </w:rPr>
        <w:t>/</w:t>
      </w:r>
      <w:r w:rsidR="0014270C">
        <w:rPr>
          <w:rFonts w:ascii="Trebuchet MS" w:hAnsi="Trebuchet MS" w:cs="Arial"/>
          <w:b/>
          <w:sz w:val="20"/>
          <w:szCs w:val="20"/>
        </w:rPr>
        <w:t>20</w:t>
      </w:r>
      <w:r w:rsidR="00CE1687">
        <w:rPr>
          <w:rFonts w:ascii="Trebuchet MS" w:hAnsi="Trebuchet MS" w:cs="Arial"/>
          <w:b/>
          <w:sz w:val="20"/>
          <w:szCs w:val="20"/>
        </w:rPr>
        <w:t>2</w:t>
      </w:r>
      <w:r w:rsidR="00927759">
        <w:rPr>
          <w:rFonts w:ascii="Trebuchet MS" w:hAnsi="Trebuchet MS" w:cs="Arial"/>
          <w:b/>
          <w:sz w:val="20"/>
          <w:szCs w:val="20"/>
        </w:rPr>
        <w:t>5</w:t>
      </w:r>
      <w:r w:rsidR="00F31ADF" w:rsidRPr="00E73559">
        <w:rPr>
          <w:rFonts w:ascii="Trebuchet MS" w:hAnsi="Trebuchet MS" w:cs="Arial"/>
          <w:b/>
          <w:sz w:val="20"/>
          <w:szCs w:val="20"/>
        </w:rPr>
        <w:t xml:space="preserve"> ; </w:t>
      </w:r>
    </w:p>
    <w:p w14:paraId="1E71C4D8" w14:textId="5F411D7A" w:rsidR="00425E26" w:rsidRDefault="00425E26" w:rsidP="00425E26">
      <w:pPr>
        <w:pStyle w:val="Paragraphedeliste"/>
        <w:numPr>
          <w:ilvl w:val="0"/>
          <w:numId w:val="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E73559">
        <w:rPr>
          <w:rFonts w:ascii="Trebuchet MS" w:hAnsi="Trebuchet MS" w:cs="Arial"/>
          <w:b/>
          <w:sz w:val="20"/>
          <w:szCs w:val="20"/>
        </w:rPr>
        <w:t xml:space="preserve">lecture de tous les ouvrages de la sélection </w:t>
      </w:r>
      <w:r>
        <w:rPr>
          <w:rFonts w:ascii="Trebuchet MS" w:hAnsi="Trebuchet MS" w:cs="Arial"/>
          <w:b/>
          <w:sz w:val="20"/>
          <w:szCs w:val="20"/>
        </w:rPr>
        <w:t>202</w:t>
      </w:r>
      <w:r w:rsidR="00927759">
        <w:rPr>
          <w:rFonts w:ascii="Trebuchet MS" w:hAnsi="Trebuchet MS" w:cs="Arial"/>
          <w:b/>
          <w:sz w:val="20"/>
          <w:szCs w:val="20"/>
        </w:rPr>
        <w:t>4</w:t>
      </w:r>
      <w:r w:rsidR="00192114">
        <w:rPr>
          <w:rFonts w:ascii="Trebuchet MS" w:hAnsi="Trebuchet MS" w:cs="Arial"/>
          <w:b/>
          <w:sz w:val="20"/>
          <w:szCs w:val="20"/>
        </w:rPr>
        <w:t>/202</w:t>
      </w:r>
      <w:r w:rsidR="00927759">
        <w:rPr>
          <w:rFonts w:ascii="Trebuchet MS" w:hAnsi="Trebuchet MS" w:cs="Arial"/>
          <w:b/>
          <w:sz w:val="20"/>
          <w:szCs w:val="20"/>
        </w:rPr>
        <w:t>5</w:t>
      </w:r>
      <w:r w:rsidRPr="00E73559">
        <w:rPr>
          <w:rFonts w:ascii="Trebuchet MS" w:hAnsi="Trebuchet MS" w:cs="Arial"/>
          <w:b/>
          <w:sz w:val="20"/>
          <w:szCs w:val="20"/>
        </w:rPr>
        <w:t xml:space="preserve"> ; </w:t>
      </w:r>
    </w:p>
    <w:p w14:paraId="3455739D" w14:textId="419F1845" w:rsidR="00F31ADF" w:rsidRPr="00425E26" w:rsidRDefault="00765509" w:rsidP="00425E26">
      <w:pPr>
        <w:pStyle w:val="Paragraphedeliste"/>
        <w:numPr>
          <w:ilvl w:val="0"/>
          <w:numId w:val="3"/>
        </w:numPr>
        <w:jc w:val="both"/>
        <w:rPr>
          <w:rFonts w:ascii="Trebuchet MS" w:hAnsi="Trebuchet MS" w:cs="Arial"/>
          <w:b/>
          <w:sz w:val="20"/>
          <w:szCs w:val="20"/>
        </w:rPr>
      </w:pPr>
      <w:r w:rsidRPr="00425E26">
        <w:rPr>
          <w:rFonts w:ascii="Trebuchet MS" w:hAnsi="Trebuchet MS" w:cs="Arial"/>
          <w:b/>
          <w:sz w:val="20"/>
          <w:szCs w:val="20"/>
        </w:rPr>
        <w:t>t</w:t>
      </w:r>
      <w:r w:rsidR="00F31ADF" w:rsidRPr="00425E26">
        <w:rPr>
          <w:rFonts w:ascii="Trebuchet MS" w:hAnsi="Trebuchet MS" w:cs="Arial"/>
          <w:b/>
          <w:sz w:val="20"/>
          <w:szCs w:val="20"/>
        </w:rPr>
        <w:t>ravail en partenariat avec un ou plusieurs établissements</w:t>
      </w:r>
      <w:r w:rsidR="00834C59" w:rsidRPr="00425E26">
        <w:rPr>
          <w:rFonts w:ascii="Trebuchet MS" w:hAnsi="Trebuchet MS" w:cs="Arial"/>
          <w:b/>
          <w:sz w:val="20"/>
          <w:szCs w:val="20"/>
        </w:rPr>
        <w:t xml:space="preserve"> scolaire</w:t>
      </w:r>
      <w:r w:rsidR="00F31ADF" w:rsidRPr="00425E26">
        <w:rPr>
          <w:rFonts w:ascii="Trebuchet MS" w:hAnsi="Trebuchet MS" w:cs="Arial"/>
          <w:b/>
          <w:sz w:val="20"/>
          <w:szCs w:val="20"/>
        </w:rPr>
        <w:t>s dans le cadre du concours </w:t>
      </w:r>
      <w:r w:rsidR="00273D7B" w:rsidRPr="00425E26">
        <w:rPr>
          <w:rFonts w:ascii="Trebuchet MS" w:hAnsi="Trebuchet MS" w:cs="Arial"/>
          <w:b/>
          <w:sz w:val="20"/>
          <w:szCs w:val="20"/>
        </w:rPr>
        <w:t>202</w:t>
      </w:r>
      <w:r w:rsidR="00927759">
        <w:rPr>
          <w:rFonts w:ascii="Trebuchet MS" w:hAnsi="Trebuchet MS" w:cs="Arial"/>
          <w:b/>
          <w:sz w:val="20"/>
          <w:szCs w:val="20"/>
        </w:rPr>
        <w:t>4</w:t>
      </w:r>
      <w:r w:rsidR="00183AC9" w:rsidRPr="00425E26">
        <w:rPr>
          <w:rFonts w:ascii="Trebuchet MS" w:hAnsi="Trebuchet MS" w:cs="Arial"/>
          <w:b/>
          <w:sz w:val="20"/>
          <w:szCs w:val="20"/>
        </w:rPr>
        <w:t>/</w:t>
      </w:r>
      <w:r w:rsidR="00E2318A" w:rsidRPr="00425E26">
        <w:rPr>
          <w:rFonts w:ascii="Trebuchet MS" w:hAnsi="Trebuchet MS" w:cs="Arial"/>
          <w:b/>
          <w:sz w:val="20"/>
          <w:szCs w:val="20"/>
        </w:rPr>
        <w:t>202</w:t>
      </w:r>
      <w:r w:rsidR="00927759">
        <w:rPr>
          <w:rFonts w:ascii="Trebuchet MS" w:hAnsi="Trebuchet MS" w:cs="Arial"/>
          <w:b/>
          <w:sz w:val="20"/>
          <w:szCs w:val="20"/>
        </w:rPr>
        <w:t>5</w:t>
      </w:r>
      <w:r w:rsidR="00425E26" w:rsidRPr="00425E26">
        <w:rPr>
          <w:rFonts w:ascii="Trebuchet MS" w:hAnsi="Trebuchet MS" w:cs="Arial"/>
          <w:b/>
          <w:sz w:val="20"/>
          <w:szCs w:val="20"/>
        </w:rPr>
        <w:t>.</w:t>
      </w:r>
    </w:p>
    <w:p w14:paraId="529D10C1" w14:textId="77777777" w:rsidR="006D5440" w:rsidRPr="00CE1687" w:rsidRDefault="006D5440" w:rsidP="00CE1687">
      <w:pPr>
        <w:rPr>
          <w:rFonts w:ascii="Arial" w:hAnsi="Arial" w:cs="Arial"/>
          <w:sz w:val="20"/>
          <w:szCs w:val="20"/>
        </w:rPr>
      </w:pPr>
    </w:p>
    <w:p w14:paraId="6E98A0E4" w14:textId="77777777" w:rsidR="00E7226B" w:rsidRDefault="008A2AA9" w:rsidP="00B86E9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9CFA56" wp14:editId="223CBE70">
                <wp:simplePos x="0" y="0"/>
                <wp:positionH relativeFrom="column">
                  <wp:posOffset>2910205</wp:posOffset>
                </wp:positionH>
                <wp:positionV relativeFrom="paragraph">
                  <wp:posOffset>-156845</wp:posOffset>
                </wp:positionV>
                <wp:extent cx="3124200" cy="647700"/>
                <wp:effectExtent l="0" t="0" r="19050" b="1905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9956" w14:textId="77777777" w:rsidR="00AA3844" w:rsidRPr="004C701F" w:rsidRDefault="00AA3844">
                            <w:pPr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4C701F">
                              <w:rPr>
                                <w:rFonts w:ascii="Trebuchet MS" w:hAnsi="Trebuchet MS" w:cs="Arial"/>
                                <w:i/>
                                <w:sz w:val="18"/>
                                <w:szCs w:val="18"/>
                              </w:rPr>
                              <w:t>Cadre réservé au service – ne pas compléter</w:t>
                            </w:r>
                          </w:p>
                          <w:p w14:paraId="69CF3E39" w14:textId="77777777" w:rsidR="00AA3844" w:rsidRPr="004C701F" w:rsidRDefault="00AA3844">
                            <w:pPr>
                              <w:rPr>
                                <w:rFonts w:ascii="Trebuchet MS" w:hAnsi="Trebuchet MS" w:cs="Arial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14:paraId="4E930392" w14:textId="3E82DBB2" w:rsidR="00AA3844" w:rsidRPr="004C701F" w:rsidRDefault="00AA3844">
                            <w:pPr>
                              <w:rPr>
                                <w:rFonts w:ascii="Trebuchet MS" w:hAnsi="Trebuchet MS" w:cs="Arial"/>
                                <w:iCs/>
                                <w:sz w:val="8"/>
                                <w:szCs w:val="18"/>
                                <w:lang w:val="en-US"/>
                              </w:rPr>
                            </w:pP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Sarreguemines</w:t>
                            </w:r>
                            <w:proofErr w:type="spellEnd"/>
                            <w:r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Bitche</w:t>
                            </w:r>
                            <w:proofErr w:type="spellEnd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Thionville</w:t>
                            </w:r>
                            <w:proofErr w:type="spellEnd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Metz </w:t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Orne</w:t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78FCE355" w14:textId="785338A4" w:rsidR="00AA3844" w:rsidRPr="00C9494F" w:rsidRDefault="00AA3844">
                            <w:pPr>
                              <w:rPr>
                                <w:rFonts w:ascii="Trebuchet MS" w:hAnsi="Trebuchet MS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Forbach</w:t>
                            </w:r>
                            <w:proofErr w:type="spellEnd"/>
                            <w:r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Saint-Avold</w:t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Sarrebourg</w:t>
                            </w:r>
                            <w:proofErr w:type="spellEnd"/>
                            <w:r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Château-</w:t>
                            </w:r>
                            <w:proofErr w:type="spellStart"/>
                            <w:r w:rsidRPr="004C701F">
                              <w:rPr>
                                <w:rFonts w:ascii="Trebuchet MS" w:hAnsi="Trebuchet MS" w:cs="Arial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Salins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FA56" id="Zone de texte 2" o:spid="_x0000_s1028" type="#_x0000_t202" style="position:absolute;left:0;text-align:left;margin-left:229.15pt;margin-top:-12.35pt;width:246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">
                <v:textbox>
                  <w:txbxContent>
                    <w:p w14:paraId="0A689956" w14:textId="77777777" w:rsidR="00AA3844" w:rsidRPr="004C701F" w:rsidRDefault="00AA3844">
                      <w:pPr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</w:pPr>
                      <w:r w:rsidRPr="004C701F">
                        <w:rPr>
                          <w:rFonts w:ascii="Trebuchet MS" w:hAnsi="Trebuchet MS" w:cs="Arial"/>
                          <w:i/>
                          <w:sz w:val="18"/>
                          <w:szCs w:val="18"/>
                        </w:rPr>
                        <w:t>Cadre réservé au service – ne pas compléter</w:t>
                      </w:r>
                    </w:p>
                    <w:p w14:paraId="69CF3E39" w14:textId="77777777" w:rsidR="00AA3844" w:rsidRPr="004C701F" w:rsidRDefault="00AA3844">
                      <w:pPr>
                        <w:rPr>
                          <w:rFonts w:ascii="Trebuchet MS" w:hAnsi="Trebuchet MS" w:cs="Arial"/>
                          <w:i/>
                          <w:sz w:val="8"/>
                          <w:szCs w:val="18"/>
                        </w:rPr>
                      </w:pPr>
                    </w:p>
                    <w:p w14:paraId="4E930392" w14:textId="3E82DBB2" w:rsidR="00AA3844" w:rsidRPr="004C701F" w:rsidRDefault="00AA3844">
                      <w:pPr>
                        <w:rPr>
                          <w:rFonts w:ascii="Trebuchet MS" w:hAnsi="Trebuchet MS" w:cs="Arial"/>
                          <w:iCs/>
                          <w:sz w:val="8"/>
                          <w:szCs w:val="18"/>
                          <w:lang w:val="en-US"/>
                        </w:rPr>
                      </w:pP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</w:rPr>
                        <w:sym w:font="Wingdings" w:char="F0A8"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Sarreguemines</w:t>
                      </w:r>
                      <w:proofErr w:type="spellEnd"/>
                      <w:r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Bitche</w:t>
                      </w:r>
                      <w:proofErr w:type="spellEnd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</w:rPr>
                        <w:sym w:font="Wingdings" w:char="F0A8"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Thionville</w:t>
                      </w:r>
                      <w:proofErr w:type="spellEnd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</w:rPr>
                        <w:sym w:font="Wingdings" w:char="F0A8"/>
                      </w:r>
                      <w:r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Metz </w:t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Orne</w:t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78FCE355" w14:textId="785338A4" w:rsidR="00AA3844" w:rsidRPr="00C9494F" w:rsidRDefault="00AA3844">
                      <w:pPr>
                        <w:rPr>
                          <w:rFonts w:ascii="Trebuchet MS" w:hAnsi="Trebuchet MS" w:cs="Arial"/>
                          <w:sz w:val="18"/>
                          <w:szCs w:val="18"/>
                          <w:lang w:val="en-US"/>
                        </w:rPr>
                      </w:pP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</w:rPr>
                        <w:sym w:font="Wingdings" w:char="F0A8"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Forbach</w:t>
                      </w:r>
                      <w:proofErr w:type="spellEnd"/>
                      <w:r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Saint-Avold</w:t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</w:rPr>
                        <w:sym w:font="Wingdings" w:char="F0A8"/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Sarrebourg</w:t>
                      </w:r>
                      <w:proofErr w:type="spellEnd"/>
                      <w:r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Château-</w:t>
                      </w:r>
                      <w:proofErr w:type="spellStart"/>
                      <w:r w:rsidRPr="004C701F">
                        <w:rPr>
                          <w:rFonts w:ascii="Trebuchet MS" w:hAnsi="Trebuchet MS" w:cs="Arial"/>
                          <w:iCs/>
                          <w:sz w:val="18"/>
                          <w:szCs w:val="18"/>
                          <w:lang w:val="en-US"/>
                        </w:rPr>
                        <w:t>Salins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A574B">
        <w:rPr>
          <w:rFonts w:ascii="Trebuchet MS" w:hAnsi="Trebuchet MS" w:cs="Arial"/>
          <w:bCs/>
          <w:smallCaps/>
          <w:noProof/>
          <w:color w:val="FFFFFF"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0F6298A5" wp14:editId="5486B022">
            <wp:simplePos x="0" y="0"/>
            <wp:positionH relativeFrom="column">
              <wp:posOffset>-90170</wp:posOffset>
            </wp:positionH>
            <wp:positionV relativeFrom="paragraph">
              <wp:posOffset>-474086</wp:posOffset>
            </wp:positionV>
            <wp:extent cx="1526400" cy="1184400"/>
            <wp:effectExtent l="0" t="0" r="0" b="0"/>
            <wp:wrapSquare wrapText="bothSides"/>
            <wp:docPr id="20" name="Image 20" descr="T:\05-MOSEL LIRE\Logos\logo-mosel'l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05-MOSEL LIRE\Logos\logo-mosel'l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1306E" w14:textId="77777777" w:rsidR="00E7226B" w:rsidRDefault="00E7226B" w:rsidP="007F4FC5">
      <w:pPr>
        <w:pStyle w:val="Default"/>
      </w:pPr>
    </w:p>
    <w:p w14:paraId="5B8BD17D" w14:textId="77777777" w:rsidR="00B616AE" w:rsidRDefault="00B616AE" w:rsidP="007F4FC5">
      <w:pPr>
        <w:pStyle w:val="Default"/>
      </w:pPr>
    </w:p>
    <w:p w14:paraId="1DF0870C" w14:textId="77777777" w:rsidR="00B616AE" w:rsidRPr="00383B22" w:rsidRDefault="00B616AE" w:rsidP="007F4FC5">
      <w:pPr>
        <w:pStyle w:val="Default"/>
        <w:rPr>
          <w:sz w:val="20"/>
        </w:rPr>
      </w:pPr>
    </w:p>
    <w:p w14:paraId="2F799AA5" w14:textId="77777777" w:rsidR="00B616AE" w:rsidRPr="007F4FC5" w:rsidRDefault="00B616AE" w:rsidP="007F4FC5">
      <w:pPr>
        <w:pStyle w:val="Default"/>
      </w:pPr>
    </w:p>
    <w:p w14:paraId="7F75D3D3" w14:textId="46B02413" w:rsidR="00821FDB" w:rsidRPr="00273D7B" w:rsidRDefault="00821FDB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smallCaps/>
          <w:color w:val="FFFFFF" w:themeColor="background1"/>
          <w:sz w:val="44"/>
          <w:szCs w:val="44"/>
        </w:rPr>
      </w:pPr>
      <w:r w:rsidRPr="00273D7B">
        <w:rPr>
          <w:rFonts w:ascii="Trebuchet MS" w:hAnsi="Trebuchet MS" w:cs="Arial"/>
          <w:b/>
          <w:bCs/>
          <w:smallCaps/>
          <w:color w:val="FFFFFF" w:themeColor="background1"/>
          <w:sz w:val="44"/>
          <w:szCs w:val="44"/>
        </w:rPr>
        <w:t xml:space="preserve">Fiche de </w:t>
      </w:r>
      <w:r w:rsidR="00B57526">
        <w:rPr>
          <w:rFonts w:ascii="Trebuchet MS" w:hAnsi="Trebuchet MS" w:cs="Arial"/>
          <w:b/>
          <w:bCs/>
          <w:smallCaps/>
          <w:color w:val="FFFFFF" w:themeColor="background1"/>
          <w:sz w:val="44"/>
          <w:szCs w:val="44"/>
        </w:rPr>
        <w:t>candidature</w:t>
      </w:r>
    </w:p>
    <w:p w14:paraId="664C3C90" w14:textId="77777777" w:rsidR="00821FDB" w:rsidRPr="00920AFE" w:rsidRDefault="00821FDB" w:rsidP="00B86E9C">
      <w:pPr>
        <w:jc w:val="both"/>
        <w:rPr>
          <w:rFonts w:ascii="Arial" w:hAnsi="Arial" w:cs="Arial"/>
          <w:sz w:val="20"/>
          <w:szCs w:val="20"/>
        </w:rPr>
      </w:pPr>
    </w:p>
    <w:p w14:paraId="15BC4458" w14:textId="77777777" w:rsidR="00821FDB" w:rsidRPr="00273D7B" w:rsidRDefault="00821FDB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b/>
          <w:bCs/>
          <w:color w:val="FFFFFF" w:themeColor="background1"/>
          <w:sz w:val="26"/>
          <w:szCs w:val="26"/>
          <w:u w:val="single"/>
        </w:rPr>
      </w:pPr>
      <w:r w:rsidRPr="00273D7B">
        <w:rPr>
          <w:rFonts w:ascii="Trebuchet MS" w:hAnsi="Trebuchet MS" w:cs="Arial"/>
          <w:b/>
          <w:bCs/>
          <w:color w:val="FFFFFF" w:themeColor="background1"/>
          <w:sz w:val="26"/>
          <w:szCs w:val="26"/>
          <w:u w:val="single"/>
        </w:rPr>
        <w:t>Une fiche par candidat</w:t>
      </w:r>
    </w:p>
    <w:p w14:paraId="7296AA40" w14:textId="77777777" w:rsidR="00821FDB" w:rsidRPr="00273D7B" w:rsidRDefault="00821FDB" w:rsidP="0092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autoSpaceDE w:val="0"/>
        <w:autoSpaceDN w:val="0"/>
        <w:adjustRightInd w:val="0"/>
        <w:jc w:val="center"/>
        <w:outlineLvl w:val="0"/>
        <w:rPr>
          <w:rFonts w:ascii="Trebuchet MS" w:hAnsi="Trebuchet MS" w:cs="Arial"/>
          <w:i/>
          <w:color w:val="FFFFFF" w:themeColor="background1"/>
          <w:sz w:val="26"/>
          <w:szCs w:val="26"/>
        </w:rPr>
      </w:pPr>
      <w:r w:rsidRPr="00273D7B">
        <w:rPr>
          <w:rFonts w:ascii="Trebuchet MS" w:hAnsi="Trebuchet MS" w:cs="Arial"/>
          <w:b/>
          <w:bCs/>
          <w:i/>
          <w:color w:val="FFFFFF" w:themeColor="background1"/>
          <w:sz w:val="26"/>
          <w:szCs w:val="26"/>
        </w:rPr>
        <w:t>Toutes les rubriques doivent être complétées</w:t>
      </w:r>
      <w:r w:rsidR="00526B98" w:rsidRPr="00273D7B">
        <w:rPr>
          <w:rFonts w:ascii="Trebuchet MS" w:hAnsi="Trebuchet MS" w:cs="Arial"/>
          <w:b/>
          <w:bCs/>
          <w:i/>
          <w:color w:val="FFFFFF" w:themeColor="background1"/>
          <w:sz w:val="26"/>
          <w:szCs w:val="26"/>
        </w:rPr>
        <w:t>.</w:t>
      </w:r>
    </w:p>
    <w:p w14:paraId="190E41A1" w14:textId="7C0362CE" w:rsidR="00912F98" w:rsidRDefault="005E6831" w:rsidP="005E6831">
      <w:pPr>
        <w:tabs>
          <w:tab w:val="left" w:pos="4095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ab/>
      </w:r>
    </w:p>
    <w:p w14:paraId="52F87203" w14:textId="77777777" w:rsidR="00566287" w:rsidRPr="00B8558C" w:rsidRDefault="00566287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/>
          <w:iCs/>
          <w:smallCaps/>
          <w:color w:val="000000"/>
          <w:sz w:val="22"/>
          <w:szCs w:val="20"/>
        </w:rPr>
      </w:pPr>
      <w:r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 xml:space="preserve">Informations sur le </w:t>
      </w:r>
      <w:r w:rsidR="000A574B"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>c</w:t>
      </w:r>
      <w:r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 xml:space="preserve">andidat : </w:t>
      </w:r>
    </w:p>
    <w:p w14:paraId="5601197F" w14:textId="77777777" w:rsidR="00C9494F" w:rsidRPr="00E73559" w:rsidRDefault="00C9494F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/>
          <w:iCs/>
          <w:smallCaps/>
          <w:color w:val="000000"/>
          <w:sz w:val="20"/>
          <w:szCs w:val="20"/>
        </w:rPr>
      </w:pPr>
    </w:p>
    <w:p w14:paraId="203AC398" w14:textId="6F2F060A" w:rsidR="00B7011D" w:rsidRPr="00E73559" w:rsidRDefault="00C1033C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Cs/>
          <w:iCs/>
          <w:color w:val="000000"/>
          <w:sz w:val="20"/>
          <w:szCs w:val="20"/>
        </w:rPr>
      </w:pPr>
      <w:r>
        <w:rPr>
          <w:rFonts w:ascii="Trebuchet MS" w:hAnsi="Trebuchet MS" w:cs="Arial"/>
          <w:iCs/>
          <w:color w:val="000000"/>
          <w:sz w:val="20"/>
          <w:szCs w:val="20"/>
        </w:rPr>
        <w:t>P</w:t>
      </w:r>
      <w:r w:rsidR="00B7011D" w:rsidRPr="00E73559">
        <w:rPr>
          <w:rFonts w:ascii="Trebuchet MS" w:hAnsi="Trebuchet MS" w:cs="Arial"/>
          <w:iCs/>
          <w:color w:val="000000"/>
          <w:sz w:val="20"/>
          <w:szCs w:val="20"/>
        </w:rPr>
        <w:t>rénom</w:t>
      </w:r>
      <w:r w:rsidR="00611E98">
        <w:rPr>
          <w:rFonts w:ascii="Trebuchet MS" w:hAnsi="Trebuchet MS" w:cs="Arial"/>
          <w:iCs/>
          <w:color w:val="000000"/>
          <w:sz w:val="20"/>
          <w:szCs w:val="20"/>
        </w:rPr>
        <w:t>, Nom</w:t>
      </w:r>
      <w:r w:rsidR="00566287" w:rsidRPr="00E73559">
        <w:rPr>
          <w:rFonts w:ascii="Trebuchet MS" w:hAnsi="Trebuchet MS" w:cs="Arial"/>
          <w:iCs/>
          <w:color w:val="000000"/>
          <w:sz w:val="20"/>
          <w:szCs w:val="20"/>
        </w:rPr>
        <w:t xml:space="preserve"> </w:t>
      </w:r>
      <w:r w:rsidR="00B7011D" w:rsidRPr="00E73559">
        <w:rPr>
          <w:rFonts w:ascii="Trebuchet MS" w:hAnsi="Trebuchet MS" w:cs="Arial"/>
          <w:iCs/>
          <w:color w:val="000000"/>
          <w:sz w:val="20"/>
          <w:szCs w:val="20"/>
        </w:rPr>
        <w:t>:</w:t>
      </w:r>
      <w:r w:rsidR="00B7011D" w:rsidRPr="00E73559">
        <w:rPr>
          <w:rFonts w:ascii="Trebuchet MS" w:hAnsi="Trebuchet MS" w:cs="Arial"/>
          <w:b/>
          <w:iCs/>
          <w:color w:val="000000"/>
          <w:sz w:val="20"/>
          <w:szCs w:val="20"/>
        </w:rPr>
        <w:t xml:space="preserve"> </w:t>
      </w:r>
      <w:r w:rsid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</w:t>
      </w:r>
      <w:r w:rsidR="00B7011D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………………………………………</w:t>
      </w:r>
      <w:r w:rsidR="00566287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</w:t>
      </w:r>
      <w:r w:rsidR="00E718DC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</w:t>
      </w:r>
      <w:r w:rsidR="00E73559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………………………………………</w:t>
      </w:r>
      <w:r w:rsid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</w:t>
      </w:r>
    </w:p>
    <w:p w14:paraId="096E6448" w14:textId="46CCCC04" w:rsidR="00566287" w:rsidRPr="00E73559" w:rsidRDefault="00834C59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Cs/>
          <w:iCs/>
          <w:color w:val="000000"/>
          <w:sz w:val="20"/>
          <w:szCs w:val="20"/>
        </w:rPr>
      </w:pPr>
      <w:r>
        <w:rPr>
          <w:rFonts w:ascii="Trebuchet MS" w:hAnsi="Trebuchet MS" w:cs="Arial"/>
          <w:bCs/>
          <w:iCs/>
          <w:color w:val="000000"/>
          <w:sz w:val="20"/>
          <w:szCs w:val="20"/>
        </w:rPr>
        <w:t>Courrie</w:t>
      </w:r>
      <w:r w:rsidR="00566287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l : ………………………………………………………………………………………</w:t>
      </w:r>
      <w:r w:rsidR="00E73559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……………………………</w:t>
      </w:r>
      <w:r w:rsid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……………………………</w:t>
      </w:r>
    </w:p>
    <w:p w14:paraId="6B09CB43" w14:textId="39BB8FE4" w:rsidR="00E718DC" w:rsidRPr="00E73559" w:rsidRDefault="00566287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Cs/>
          <w:iCs/>
          <w:color w:val="000000"/>
          <w:sz w:val="20"/>
          <w:szCs w:val="20"/>
        </w:rPr>
      </w:pPr>
      <w:r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Téléphone : ………………………………………………………………………………………</w:t>
      </w:r>
      <w:r w:rsidR="00E718DC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</w:t>
      </w:r>
      <w:r w:rsidR="00E73559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………………………………………</w:t>
      </w:r>
      <w:r w:rsid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</w:t>
      </w:r>
    </w:p>
    <w:p w14:paraId="71C7B083" w14:textId="77777777" w:rsidR="009A6D08" w:rsidRPr="00E73559" w:rsidRDefault="009A6D08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Cs/>
          <w:iCs/>
          <w:color w:val="000000"/>
          <w:sz w:val="20"/>
          <w:szCs w:val="20"/>
        </w:rPr>
      </w:pPr>
    </w:p>
    <w:p w14:paraId="14CB9671" w14:textId="33850E89" w:rsidR="00566287" w:rsidRPr="00B8558C" w:rsidRDefault="00566287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/>
          <w:iCs/>
          <w:color w:val="000000"/>
          <w:sz w:val="22"/>
          <w:szCs w:val="20"/>
        </w:rPr>
      </w:pPr>
      <w:r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 xml:space="preserve">Informations sur la </w:t>
      </w:r>
      <w:r w:rsidR="00C9494F"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>b</w:t>
      </w:r>
      <w:r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>ibliothèque</w:t>
      </w:r>
      <w:r w:rsidRPr="00B8558C">
        <w:rPr>
          <w:rFonts w:ascii="Trebuchet MS" w:hAnsi="Trebuchet MS" w:cs="Arial"/>
          <w:b/>
          <w:iCs/>
          <w:color w:val="000000"/>
          <w:sz w:val="22"/>
          <w:szCs w:val="20"/>
        </w:rPr>
        <w:t xml:space="preserve"> : </w:t>
      </w:r>
    </w:p>
    <w:p w14:paraId="033C048B" w14:textId="77777777" w:rsidR="00C9494F" w:rsidRPr="00E73559" w:rsidRDefault="00C9494F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/>
          <w:iCs/>
          <w:color w:val="000000"/>
          <w:sz w:val="20"/>
          <w:szCs w:val="20"/>
        </w:rPr>
      </w:pPr>
    </w:p>
    <w:p w14:paraId="61572279" w14:textId="1602039C" w:rsidR="00E718DC" w:rsidRPr="00E73559" w:rsidRDefault="00912F98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mallCaps/>
          <w:color w:val="000000"/>
          <w:sz w:val="20"/>
          <w:szCs w:val="20"/>
        </w:rPr>
      </w:pPr>
      <w:r w:rsidRPr="00E73559">
        <w:rPr>
          <w:rFonts w:ascii="Trebuchet MS" w:hAnsi="Trebuchet MS" w:cs="Arial"/>
          <w:iCs/>
          <w:color w:val="000000"/>
          <w:sz w:val="20"/>
          <w:szCs w:val="20"/>
        </w:rPr>
        <w:t xml:space="preserve">Nom </w:t>
      </w:r>
      <w:r w:rsidR="00B7011D" w:rsidRPr="00E73559">
        <w:rPr>
          <w:rFonts w:ascii="Trebuchet MS" w:hAnsi="Trebuchet MS" w:cs="Arial"/>
          <w:iCs/>
          <w:color w:val="000000"/>
          <w:sz w:val="20"/>
          <w:szCs w:val="20"/>
        </w:rPr>
        <w:t>de la bibliothèque</w:t>
      </w:r>
      <w:r w:rsidR="007F4FC5" w:rsidRPr="00E73559">
        <w:rPr>
          <w:rFonts w:ascii="Trebuchet MS" w:hAnsi="Trebuchet MS" w:cs="Arial"/>
          <w:iCs/>
          <w:color w:val="000000"/>
          <w:sz w:val="20"/>
          <w:szCs w:val="20"/>
        </w:rPr>
        <w:t xml:space="preserve"> - </w:t>
      </w:r>
      <w:r w:rsidR="00192114">
        <w:rPr>
          <w:rFonts w:ascii="Trebuchet MS" w:hAnsi="Trebuchet MS" w:cs="Arial"/>
          <w:iCs/>
          <w:color w:val="000000"/>
          <w:sz w:val="20"/>
          <w:szCs w:val="20"/>
        </w:rPr>
        <w:t>Commune</w:t>
      </w:r>
      <w:r w:rsidRPr="00E73559">
        <w:rPr>
          <w:rFonts w:ascii="Trebuchet MS" w:hAnsi="Trebuchet MS" w:cs="Arial"/>
          <w:iCs/>
          <w:color w:val="000000"/>
          <w:sz w:val="20"/>
          <w:szCs w:val="20"/>
        </w:rPr>
        <w:t xml:space="preserve"> : </w:t>
      </w:r>
      <w:r w:rsidR="00E73559" w:rsidRPr="00E73559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</w:t>
      </w:r>
      <w:r w:rsidR="0097063C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…………………………………………………………………………………</w:t>
      </w:r>
    </w:p>
    <w:p w14:paraId="66D2695A" w14:textId="77777777" w:rsidR="00765509" w:rsidRPr="00E73559" w:rsidRDefault="00765509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mallCaps/>
          <w:color w:val="000000"/>
          <w:sz w:val="20"/>
          <w:szCs w:val="20"/>
        </w:rPr>
      </w:pPr>
    </w:p>
    <w:p w14:paraId="31208307" w14:textId="77777777" w:rsidR="00E718DC" w:rsidRPr="00B8558C" w:rsidRDefault="00E718DC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b/>
          <w:iCs/>
          <w:smallCaps/>
          <w:color w:val="000000"/>
          <w:sz w:val="22"/>
          <w:szCs w:val="20"/>
        </w:rPr>
      </w:pPr>
      <w:r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 xml:space="preserve">Participation au concours </w:t>
      </w:r>
      <w:proofErr w:type="spellStart"/>
      <w:r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>MoseL’lire</w:t>
      </w:r>
      <w:proofErr w:type="spellEnd"/>
      <w:r w:rsidR="00183AC9" w:rsidRPr="00B8558C">
        <w:rPr>
          <w:rFonts w:ascii="Trebuchet MS" w:hAnsi="Trebuchet MS" w:cs="Arial"/>
          <w:b/>
          <w:iCs/>
          <w:smallCaps/>
          <w:color w:val="000000"/>
          <w:sz w:val="22"/>
          <w:szCs w:val="20"/>
        </w:rPr>
        <w:t> :</w:t>
      </w:r>
    </w:p>
    <w:p w14:paraId="474F7B82" w14:textId="77777777" w:rsidR="00E718DC" w:rsidRPr="00E73559" w:rsidRDefault="00E718DC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</w:p>
    <w:p w14:paraId="4F420D82" w14:textId="0BFF3D8E" w:rsidR="007F4FC5" w:rsidRPr="00E73559" w:rsidRDefault="007F4FC5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  <w:r w:rsidRPr="00C9494F">
        <w:rPr>
          <w:rFonts w:ascii="Trebuchet MS" w:hAnsi="Trebuchet MS" w:cs="Arial"/>
          <w:iCs/>
          <w:sz w:val="20"/>
          <w:szCs w:val="20"/>
        </w:rPr>
        <w:t>Participation au concours 20</w:t>
      </w:r>
      <w:r w:rsidR="00192114">
        <w:rPr>
          <w:rFonts w:ascii="Trebuchet MS" w:hAnsi="Trebuchet MS" w:cs="Arial"/>
          <w:iCs/>
          <w:sz w:val="20"/>
          <w:szCs w:val="20"/>
        </w:rPr>
        <w:t>2</w:t>
      </w:r>
      <w:r w:rsidR="00927759">
        <w:rPr>
          <w:rFonts w:ascii="Trebuchet MS" w:hAnsi="Trebuchet MS" w:cs="Arial"/>
          <w:iCs/>
          <w:sz w:val="20"/>
          <w:szCs w:val="20"/>
        </w:rPr>
        <w:t>4</w:t>
      </w:r>
      <w:r w:rsidRPr="00C9494F">
        <w:rPr>
          <w:rFonts w:ascii="Trebuchet MS" w:hAnsi="Trebuchet MS" w:cs="Arial"/>
          <w:iCs/>
          <w:sz w:val="20"/>
          <w:szCs w:val="20"/>
        </w:rPr>
        <w:t>/20</w:t>
      </w:r>
      <w:r w:rsidR="00D9317C" w:rsidRPr="00C9494F">
        <w:rPr>
          <w:rFonts w:ascii="Trebuchet MS" w:hAnsi="Trebuchet MS" w:cs="Arial"/>
          <w:iCs/>
          <w:sz w:val="20"/>
          <w:szCs w:val="20"/>
        </w:rPr>
        <w:t>2</w:t>
      </w:r>
      <w:r w:rsidR="00927759">
        <w:rPr>
          <w:rFonts w:ascii="Trebuchet MS" w:hAnsi="Trebuchet MS" w:cs="Arial"/>
          <w:iCs/>
          <w:sz w:val="20"/>
          <w:szCs w:val="20"/>
        </w:rPr>
        <w:t>5</w:t>
      </w:r>
      <w:r w:rsidRPr="00E73559">
        <w:rPr>
          <w:rFonts w:ascii="Trebuchet MS" w:hAnsi="Trebuchet MS" w:cs="Arial"/>
          <w:iCs/>
          <w:sz w:val="20"/>
          <w:szCs w:val="20"/>
        </w:rPr>
        <w:t xml:space="preserve"> : </w:t>
      </w:r>
      <w:r w:rsidRPr="00E73559">
        <w:rPr>
          <w:rFonts w:ascii="Trebuchet MS" w:hAnsi="Trebuchet MS" w:cs="Arial"/>
          <w:iCs/>
          <w:sz w:val="20"/>
          <w:szCs w:val="20"/>
        </w:rPr>
        <w:sym w:font="Wingdings" w:char="F0A8"/>
      </w:r>
      <w:r w:rsidR="0097063C">
        <w:rPr>
          <w:rFonts w:ascii="Trebuchet MS" w:hAnsi="Trebuchet MS" w:cs="Arial"/>
          <w:iCs/>
          <w:sz w:val="20"/>
          <w:szCs w:val="20"/>
        </w:rPr>
        <w:t xml:space="preserve"> </w:t>
      </w:r>
      <w:r w:rsidRPr="00E73559">
        <w:rPr>
          <w:rFonts w:ascii="Trebuchet MS" w:hAnsi="Trebuchet MS" w:cs="Arial"/>
          <w:iCs/>
          <w:sz w:val="20"/>
          <w:szCs w:val="20"/>
        </w:rPr>
        <w:t xml:space="preserve">Oui  </w:t>
      </w:r>
      <w:r w:rsidRPr="00E73559">
        <w:rPr>
          <w:rFonts w:ascii="Trebuchet MS" w:hAnsi="Trebuchet MS" w:cs="Arial"/>
          <w:iCs/>
          <w:sz w:val="20"/>
          <w:szCs w:val="20"/>
        </w:rPr>
        <w:sym w:font="Wingdings" w:char="F0A8"/>
      </w:r>
      <w:r w:rsidR="0097063C">
        <w:rPr>
          <w:rFonts w:ascii="Trebuchet MS" w:hAnsi="Trebuchet MS" w:cs="Arial"/>
          <w:iCs/>
          <w:sz w:val="20"/>
          <w:szCs w:val="20"/>
        </w:rPr>
        <w:t xml:space="preserve"> </w:t>
      </w:r>
      <w:r w:rsidRPr="00E73559">
        <w:rPr>
          <w:rFonts w:ascii="Trebuchet MS" w:hAnsi="Trebuchet MS" w:cs="Arial"/>
          <w:iCs/>
          <w:sz w:val="20"/>
          <w:szCs w:val="20"/>
        </w:rPr>
        <w:t>Non</w:t>
      </w:r>
      <w:r w:rsidR="00765509" w:rsidRPr="00E73559">
        <w:rPr>
          <w:rFonts w:ascii="Trebuchet MS" w:hAnsi="Trebuchet MS" w:cs="Arial"/>
          <w:iCs/>
          <w:sz w:val="20"/>
          <w:szCs w:val="20"/>
        </w:rPr>
        <w:t xml:space="preserve"> </w:t>
      </w:r>
    </w:p>
    <w:p w14:paraId="72016971" w14:textId="1D610696" w:rsidR="00912F98" w:rsidRPr="00E73559" w:rsidRDefault="006922DC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  <w:r w:rsidRPr="00C9494F">
        <w:rPr>
          <w:rFonts w:ascii="Trebuchet MS" w:hAnsi="Trebuchet MS" w:cs="Arial"/>
          <w:iCs/>
          <w:sz w:val="20"/>
          <w:szCs w:val="20"/>
        </w:rPr>
        <w:t>Catégorie de la participation au concour</w:t>
      </w:r>
      <w:r w:rsidR="00273D7B">
        <w:rPr>
          <w:rFonts w:ascii="Trebuchet MS" w:hAnsi="Trebuchet MS" w:cs="Arial"/>
          <w:iCs/>
          <w:sz w:val="20"/>
          <w:szCs w:val="20"/>
        </w:rPr>
        <w:t>s 202</w:t>
      </w:r>
      <w:r w:rsidR="00927759">
        <w:rPr>
          <w:rFonts w:ascii="Trebuchet MS" w:hAnsi="Trebuchet MS" w:cs="Arial"/>
          <w:iCs/>
          <w:sz w:val="20"/>
          <w:szCs w:val="20"/>
        </w:rPr>
        <w:t>4</w:t>
      </w:r>
      <w:r w:rsidRPr="00C9494F">
        <w:rPr>
          <w:rFonts w:ascii="Trebuchet MS" w:hAnsi="Trebuchet MS" w:cs="Arial"/>
          <w:iCs/>
          <w:sz w:val="20"/>
          <w:szCs w:val="20"/>
        </w:rPr>
        <w:t>/20</w:t>
      </w:r>
      <w:r w:rsidR="00CE1687" w:rsidRPr="00C9494F">
        <w:rPr>
          <w:rFonts w:ascii="Trebuchet MS" w:hAnsi="Trebuchet MS" w:cs="Arial"/>
          <w:iCs/>
          <w:sz w:val="20"/>
          <w:szCs w:val="20"/>
        </w:rPr>
        <w:t>2</w:t>
      </w:r>
      <w:r w:rsidR="00927759">
        <w:rPr>
          <w:rFonts w:ascii="Trebuchet MS" w:hAnsi="Trebuchet MS" w:cs="Arial"/>
          <w:iCs/>
          <w:sz w:val="20"/>
          <w:szCs w:val="20"/>
        </w:rPr>
        <w:t>5</w:t>
      </w:r>
      <w:r w:rsidR="00E73559">
        <w:rPr>
          <w:rFonts w:ascii="Trebuchet MS" w:hAnsi="Trebuchet MS" w:cs="Arial"/>
          <w:iCs/>
          <w:sz w:val="20"/>
          <w:szCs w:val="20"/>
        </w:rPr>
        <w:t> : …………………………………………</w:t>
      </w:r>
      <w:r w:rsidR="0097063C">
        <w:rPr>
          <w:rFonts w:ascii="Trebuchet MS" w:hAnsi="Trebuchet MS" w:cs="Arial"/>
          <w:bCs/>
          <w:iCs/>
          <w:color w:val="000000"/>
          <w:sz w:val="20"/>
          <w:szCs w:val="20"/>
        </w:rPr>
        <w:t>…………………………</w:t>
      </w:r>
    </w:p>
    <w:p w14:paraId="4AA67838" w14:textId="2EB01274" w:rsidR="00566287" w:rsidRPr="00E73559" w:rsidRDefault="00566287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  <w:r w:rsidRPr="00C9494F">
        <w:rPr>
          <w:rFonts w:ascii="Trebuchet MS" w:hAnsi="Trebuchet MS" w:cs="Arial"/>
          <w:iCs/>
          <w:sz w:val="20"/>
          <w:szCs w:val="20"/>
        </w:rPr>
        <w:t>Partenariat ave</w:t>
      </w:r>
      <w:r w:rsidR="00834C59" w:rsidRPr="00C9494F">
        <w:rPr>
          <w:rFonts w:ascii="Trebuchet MS" w:hAnsi="Trebuchet MS" w:cs="Arial"/>
          <w:iCs/>
          <w:sz w:val="20"/>
          <w:szCs w:val="20"/>
        </w:rPr>
        <w:t>c un ou plusieurs établissement</w:t>
      </w:r>
      <w:r w:rsidRPr="00C9494F">
        <w:rPr>
          <w:rFonts w:ascii="Trebuchet MS" w:hAnsi="Trebuchet MS" w:cs="Arial"/>
          <w:iCs/>
          <w:sz w:val="20"/>
          <w:szCs w:val="20"/>
        </w:rPr>
        <w:t>s</w:t>
      </w:r>
      <w:r w:rsidR="00E718DC" w:rsidRPr="00C9494F">
        <w:rPr>
          <w:rFonts w:ascii="Trebuchet MS" w:hAnsi="Trebuchet MS" w:cs="Arial"/>
          <w:iCs/>
          <w:sz w:val="20"/>
          <w:szCs w:val="20"/>
        </w:rPr>
        <w:t> dans le cadre du concours</w:t>
      </w:r>
      <w:r w:rsidR="006922DC" w:rsidRPr="00E73559">
        <w:rPr>
          <w:rFonts w:ascii="Trebuchet MS" w:hAnsi="Trebuchet MS" w:cs="Arial"/>
          <w:iCs/>
          <w:sz w:val="20"/>
          <w:szCs w:val="20"/>
        </w:rPr>
        <w:t xml:space="preserve"> </w:t>
      </w:r>
      <w:r w:rsidR="00E718DC" w:rsidRPr="00E73559">
        <w:rPr>
          <w:rFonts w:ascii="Trebuchet MS" w:hAnsi="Trebuchet MS" w:cs="Arial"/>
          <w:iCs/>
          <w:sz w:val="20"/>
          <w:szCs w:val="20"/>
        </w:rPr>
        <w:t>:</w:t>
      </w:r>
      <w:r w:rsidRPr="00E73559">
        <w:rPr>
          <w:rFonts w:ascii="Trebuchet MS" w:hAnsi="Trebuchet MS" w:cs="Arial"/>
          <w:iCs/>
          <w:sz w:val="20"/>
          <w:szCs w:val="20"/>
        </w:rPr>
        <w:t xml:space="preserve"> </w:t>
      </w:r>
      <w:r w:rsidR="00765509" w:rsidRPr="00E73559">
        <w:rPr>
          <w:rFonts w:ascii="Trebuchet MS" w:hAnsi="Trebuchet MS" w:cs="Arial"/>
          <w:iCs/>
          <w:sz w:val="20"/>
          <w:szCs w:val="20"/>
        </w:rPr>
        <w:sym w:font="Wingdings" w:char="F0A8"/>
      </w:r>
      <w:r w:rsidR="00C9494F">
        <w:rPr>
          <w:rFonts w:ascii="Trebuchet MS" w:hAnsi="Trebuchet MS" w:cs="Arial"/>
          <w:iCs/>
          <w:sz w:val="20"/>
          <w:szCs w:val="20"/>
        </w:rPr>
        <w:t xml:space="preserve"> </w:t>
      </w:r>
      <w:r w:rsidR="00765509" w:rsidRPr="00E73559">
        <w:rPr>
          <w:rFonts w:ascii="Trebuchet MS" w:hAnsi="Trebuchet MS" w:cs="Arial"/>
          <w:iCs/>
          <w:sz w:val="20"/>
          <w:szCs w:val="20"/>
        </w:rPr>
        <w:t xml:space="preserve">Oui  </w:t>
      </w:r>
      <w:r w:rsidR="00765509" w:rsidRPr="00E73559">
        <w:rPr>
          <w:rFonts w:ascii="Trebuchet MS" w:hAnsi="Trebuchet MS" w:cs="Arial"/>
          <w:iCs/>
          <w:sz w:val="20"/>
          <w:szCs w:val="20"/>
        </w:rPr>
        <w:sym w:font="Wingdings" w:char="F0A8"/>
      </w:r>
      <w:r w:rsidR="00C9494F">
        <w:rPr>
          <w:rFonts w:ascii="Trebuchet MS" w:hAnsi="Trebuchet MS" w:cs="Arial"/>
          <w:iCs/>
          <w:sz w:val="20"/>
          <w:szCs w:val="20"/>
        </w:rPr>
        <w:t xml:space="preserve"> </w:t>
      </w:r>
      <w:r w:rsidR="00765509" w:rsidRPr="00E73559">
        <w:rPr>
          <w:rFonts w:ascii="Trebuchet MS" w:hAnsi="Trebuchet MS" w:cs="Arial"/>
          <w:iCs/>
          <w:sz w:val="20"/>
          <w:szCs w:val="20"/>
        </w:rPr>
        <w:t>Non</w:t>
      </w:r>
    </w:p>
    <w:p w14:paraId="6F5EE2B1" w14:textId="77777777" w:rsidR="00765509" w:rsidRPr="00E73559" w:rsidRDefault="00765509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  <w:r w:rsidRPr="00E73559">
        <w:rPr>
          <w:rFonts w:ascii="Trebuchet MS" w:hAnsi="Trebuchet MS" w:cs="Arial"/>
          <w:i/>
          <w:iCs/>
          <w:sz w:val="20"/>
          <w:szCs w:val="20"/>
        </w:rPr>
        <w:t>Si la réponse est « oui », compléter les éléments ci-dessous</w:t>
      </w:r>
      <w:r w:rsidRPr="00E73559">
        <w:rPr>
          <w:rFonts w:ascii="Trebuchet MS" w:hAnsi="Trebuchet MS" w:cs="Arial"/>
          <w:iCs/>
          <w:sz w:val="20"/>
          <w:szCs w:val="20"/>
        </w:rPr>
        <w:t> </w:t>
      </w:r>
      <w:r w:rsidRPr="00E73559">
        <w:rPr>
          <w:rFonts w:ascii="Trebuchet MS" w:hAnsi="Trebuchet MS" w:cs="Arial"/>
          <w:i/>
          <w:iCs/>
          <w:sz w:val="20"/>
          <w:szCs w:val="20"/>
        </w:rPr>
        <w:t xml:space="preserve">: </w:t>
      </w:r>
    </w:p>
    <w:p w14:paraId="736B7E97" w14:textId="77777777" w:rsidR="00E73559" w:rsidRDefault="00E73559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  <w:r>
        <w:rPr>
          <w:rFonts w:ascii="Trebuchet MS" w:hAnsi="Trebuchet MS" w:cs="Arial"/>
          <w:iCs/>
          <w:sz w:val="20"/>
          <w:szCs w:val="20"/>
        </w:rPr>
        <w:t xml:space="preserve">Établissements : </w:t>
      </w:r>
      <w:r w:rsidR="006922DC" w:rsidRPr="00E73559">
        <w:rPr>
          <w:rFonts w:ascii="Trebuchet MS" w:hAnsi="Trebuchet MS" w:cs="Arial"/>
          <w:iCs/>
          <w:sz w:val="20"/>
          <w:szCs w:val="20"/>
        </w:rPr>
        <w:t>………………………………………………………………………………………</w:t>
      </w:r>
      <w:r w:rsidRPr="00E73559">
        <w:rPr>
          <w:rFonts w:ascii="Trebuchet MS" w:hAnsi="Trebuchet MS" w:cs="Arial"/>
          <w:iCs/>
          <w:sz w:val="20"/>
          <w:szCs w:val="20"/>
        </w:rPr>
        <w:t>…………………………………………</w:t>
      </w:r>
    </w:p>
    <w:p w14:paraId="7DE4543F" w14:textId="77777777" w:rsidR="006922DC" w:rsidRPr="00E73559" w:rsidRDefault="00821FDB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Trebuchet MS" w:hAnsi="Trebuchet MS" w:cs="Arial"/>
          <w:iCs/>
          <w:sz w:val="20"/>
          <w:szCs w:val="20"/>
        </w:rPr>
      </w:pPr>
      <w:r w:rsidRPr="00E73559">
        <w:rPr>
          <w:rFonts w:ascii="Trebuchet MS" w:hAnsi="Trebuchet MS" w:cs="Arial"/>
          <w:iCs/>
          <w:sz w:val="20"/>
          <w:szCs w:val="20"/>
        </w:rPr>
        <w:t>Commune</w:t>
      </w:r>
      <w:r w:rsidR="006922DC" w:rsidRPr="00E73559">
        <w:rPr>
          <w:rFonts w:ascii="Trebuchet MS" w:hAnsi="Trebuchet MS" w:cs="Arial"/>
          <w:iCs/>
          <w:sz w:val="20"/>
          <w:szCs w:val="20"/>
        </w:rPr>
        <w:t>s : ………………………</w:t>
      </w:r>
      <w:r w:rsidR="00E73559">
        <w:rPr>
          <w:rFonts w:ascii="Trebuchet MS" w:hAnsi="Trebuchet MS" w:cs="Arial"/>
          <w:iCs/>
          <w:sz w:val="20"/>
          <w:szCs w:val="20"/>
        </w:rPr>
        <w:t>………………………………………………………………………………</w:t>
      </w:r>
      <w:r w:rsidR="00E73559" w:rsidRPr="00E73559">
        <w:rPr>
          <w:rFonts w:ascii="Trebuchet MS" w:hAnsi="Trebuchet MS" w:cs="Arial"/>
          <w:iCs/>
          <w:sz w:val="20"/>
          <w:szCs w:val="20"/>
        </w:rPr>
        <w:t>……………………</w:t>
      </w:r>
      <w:r w:rsidR="00E73559">
        <w:rPr>
          <w:rFonts w:ascii="Trebuchet MS" w:hAnsi="Trebuchet MS" w:cs="Arial"/>
          <w:iCs/>
          <w:sz w:val="20"/>
          <w:szCs w:val="20"/>
        </w:rPr>
        <w:t>…………</w:t>
      </w:r>
    </w:p>
    <w:p w14:paraId="3B80FC95" w14:textId="77777777" w:rsidR="00566287" w:rsidRPr="00765509" w:rsidRDefault="00566287" w:rsidP="00E71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14:paraId="5E66B82B" w14:textId="77777777" w:rsidR="00765509" w:rsidRPr="00B8558C" w:rsidRDefault="00765509" w:rsidP="00765509">
      <w:pPr>
        <w:pStyle w:val="Default"/>
        <w:jc w:val="both"/>
        <w:rPr>
          <w:rFonts w:ascii="Trebuchet MS" w:hAnsi="Trebuchet MS"/>
          <w:b/>
          <w:sz w:val="20"/>
        </w:rPr>
      </w:pPr>
    </w:p>
    <w:p w14:paraId="221950D6" w14:textId="77777777" w:rsidR="0053558B" w:rsidRPr="00B8558C" w:rsidRDefault="0053558B" w:rsidP="00765509">
      <w:pPr>
        <w:pStyle w:val="Default"/>
        <w:jc w:val="both"/>
        <w:rPr>
          <w:rFonts w:ascii="Trebuchet MS" w:hAnsi="Trebuchet MS"/>
          <w:b/>
          <w:sz w:val="20"/>
        </w:rPr>
      </w:pPr>
    </w:p>
    <w:p w14:paraId="25B433DF" w14:textId="77777777" w:rsidR="009A6D08" w:rsidRPr="00BC3333" w:rsidRDefault="009A6D08" w:rsidP="00765509">
      <w:pPr>
        <w:pStyle w:val="Default"/>
        <w:jc w:val="both"/>
        <w:rPr>
          <w:rFonts w:ascii="Trebuchet MS" w:hAnsi="Trebuchet MS"/>
          <w:b/>
          <w:sz w:val="22"/>
        </w:rPr>
      </w:pPr>
      <w:r w:rsidRPr="00BC3333">
        <w:rPr>
          <w:rFonts w:ascii="Trebuchet MS" w:hAnsi="Trebuchet MS"/>
          <w:b/>
          <w:sz w:val="22"/>
        </w:rPr>
        <w:t xml:space="preserve">Le candidat s’engage à : </w:t>
      </w:r>
    </w:p>
    <w:p w14:paraId="1BB098F2" w14:textId="01DCB2B2" w:rsidR="008618F1" w:rsidRPr="008618F1" w:rsidRDefault="00765509" w:rsidP="008618F1">
      <w:pPr>
        <w:pStyle w:val="Default"/>
        <w:numPr>
          <w:ilvl w:val="0"/>
          <w:numId w:val="3"/>
        </w:numPr>
        <w:ind w:left="714" w:hanging="357"/>
        <w:jc w:val="both"/>
        <w:rPr>
          <w:rFonts w:ascii="Trebuchet MS" w:hAnsi="Trebuchet MS"/>
          <w:b/>
          <w:sz w:val="22"/>
        </w:rPr>
      </w:pPr>
      <w:r w:rsidRPr="00BC3333">
        <w:rPr>
          <w:rFonts w:ascii="Trebuchet MS" w:hAnsi="Trebuchet MS"/>
          <w:b/>
          <w:sz w:val="22"/>
        </w:rPr>
        <w:t>p</w:t>
      </w:r>
      <w:r w:rsidR="009A6D08" w:rsidRPr="00BC3333">
        <w:rPr>
          <w:rFonts w:ascii="Trebuchet MS" w:hAnsi="Trebuchet MS"/>
          <w:b/>
          <w:sz w:val="22"/>
        </w:rPr>
        <w:t>articiper</w:t>
      </w:r>
      <w:r w:rsidR="0039126A" w:rsidRPr="00BC3333">
        <w:rPr>
          <w:rFonts w:ascii="Trebuchet MS" w:hAnsi="Trebuchet MS"/>
          <w:b/>
          <w:sz w:val="22"/>
        </w:rPr>
        <w:t xml:space="preserve"> </w:t>
      </w:r>
      <w:r w:rsidR="009A6D08" w:rsidRPr="00BC3333">
        <w:rPr>
          <w:rFonts w:ascii="Trebuchet MS" w:hAnsi="Trebuchet MS"/>
          <w:b/>
          <w:sz w:val="22"/>
        </w:rPr>
        <w:t xml:space="preserve">au jury </w:t>
      </w:r>
      <w:proofErr w:type="spellStart"/>
      <w:r w:rsidR="009A6D08" w:rsidRPr="00BC3333">
        <w:rPr>
          <w:rFonts w:ascii="Trebuchet MS" w:hAnsi="Trebuchet MS"/>
          <w:b/>
          <w:sz w:val="22"/>
        </w:rPr>
        <w:t>MoseL’lire</w:t>
      </w:r>
      <w:proofErr w:type="spellEnd"/>
      <w:r w:rsidR="00192114">
        <w:rPr>
          <w:rFonts w:ascii="Trebuchet MS" w:hAnsi="Trebuchet MS"/>
          <w:b/>
          <w:sz w:val="22"/>
        </w:rPr>
        <w:t xml:space="preserve"> </w:t>
      </w:r>
      <w:r w:rsidR="008618F1">
        <w:rPr>
          <w:rFonts w:ascii="Trebuchet MS" w:hAnsi="Trebuchet MS"/>
          <w:b/>
          <w:sz w:val="22"/>
        </w:rPr>
        <w:t>;</w:t>
      </w:r>
    </w:p>
    <w:p w14:paraId="07B91895" w14:textId="4A5C386F" w:rsidR="00765509" w:rsidRDefault="00765509" w:rsidP="00765509">
      <w:pPr>
        <w:pStyle w:val="Default"/>
        <w:numPr>
          <w:ilvl w:val="0"/>
          <w:numId w:val="3"/>
        </w:numPr>
        <w:ind w:left="714" w:hanging="357"/>
        <w:jc w:val="both"/>
        <w:rPr>
          <w:rFonts w:ascii="Trebuchet MS" w:hAnsi="Trebuchet MS"/>
          <w:b/>
          <w:sz w:val="22"/>
        </w:rPr>
      </w:pPr>
      <w:r w:rsidRPr="00BC3333">
        <w:rPr>
          <w:rFonts w:ascii="Trebuchet MS" w:hAnsi="Trebuchet MS"/>
          <w:b/>
          <w:sz w:val="22"/>
        </w:rPr>
        <w:t xml:space="preserve">lire tous les ouvrages de la sélection </w:t>
      </w:r>
      <w:r w:rsidR="00D9317C">
        <w:rPr>
          <w:rFonts w:ascii="Trebuchet MS" w:hAnsi="Trebuchet MS"/>
          <w:b/>
          <w:sz w:val="22"/>
        </w:rPr>
        <w:t>202</w:t>
      </w:r>
      <w:r w:rsidR="00927759">
        <w:rPr>
          <w:rFonts w:ascii="Trebuchet MS" w:hAnsi="Trebuchet MS"/>
          <w:b/>
          <w:sz w:val="22"/>
        </w:rPr>
        <w:t>4</w:t>
      </w:r>
      <w:r w:rsidR="0032359C">
        <w:rPr>
          <w:rFonts w:ascii="Trebuchet MS" w:hAnsi="Trebuchet MS"/>
          <w:b/>
          <w:sz w:val="22"/>
        </w:rPr>
        <w:t>/</w:t>
      </w:r>
      <w:r w:rsidRPr="00BC3333">
        <w:rPr>
          <w:rFonts w:ascii="Trebuchet MS" w:hAnsi="Trebuchet MS"/>
          <w:b/>
          <w:sz w:val="22"/>
        </w:rPr>
        <w:t>20</w:t>
      </w:r>
      <w:r w:rsidR="0067385F">
        <w:rPr>
          <w:rFonts w:ascii="Trebuchet MS" w:hAnsi="Trebuchet MS"/>
          <w:b/>
          <w:sz w:val="22"/>
        </w:rPr>
        <w:t>2</w:t>
      </w:r>
      <w:r w:rsidR="00927759">
        <w:rPr>
          <w:rFonts w:ascii="Trebuchet MS" w:hAnsi="Trebuchet MS"/>
          <w:b/>
          <w:sz w:val="22"/>
        </w:rPr>
        <w:t>5</w:t>
      </w:r>
      <w:r w:rsidRPr="00BC3333">
        <w:rPr>
          <w:rFonts w:ascii="Trebuchet MS" w:hAnsi="Trebuchet MS"/>
          <w:b/>
          <w:sz w:val="22"/>
        </w:rPr>
        <w:t xml:space="preserve"> a</w:t>
      </w:r>
      <w:r w:rsidR="008B6938">
        <w:rPr>
          <w:rFonts w:ascii="Trebuchet MS" w:hAnsi="Trebuchet MS"/>
          <w:b/>
          <w:sz w:val="22"/>
        </w:rPr>
        <w:t>vant la réunion du jury</w:t>
      </w:r>
      <w:r w:rsidR="00192114">
        <w:rPr>
          <w:rFonts w:ascii="Trebuchet MS" w:hAnsi="Trebuchet MS"/>
          <w:b/>
          <w:sz w:val="22"/>
        </w:rPr>
        <w:t xml:space="preserve"> (2</w:t>
      </w:r>
      <w:r w:rsidR="00192114" w:rsidRPr="00192114">
        <w:rPr>
          <w:rFonts w:ascii="Trebuchet MS" w:hAnsi="Trebuchet MS"/>
          <w:b/>
          <w:sz w:val="22"/>
          <w:vertAlign w:val="superscript"/>
        </w:rPr>
        <w:t>e</w:t>
      </w:r>
      <w:r w:rsidR="00192114">
        <w:rPr>
          <w:rFonts w:ascii="Trebuchet MS" w:hAnsi="Trebuchet MS"/>
          <w:b/>
          <w:sz w:val="22"/>
          <w:vertAlign w:val="superscript"/>
        </w:rPr>
        <w:t> </w:t>
      </w:r>
      <w:r w:rsidR="00192114">
        <w:rPr>
          <w:rFonts w:ascii="Trebuchet MS" w:hAnsi="Trebuchet MS"/>
          <w:b/>
          <w:sz w:val="22"/>
        </w:rPr>
        <w:t>quinzaine du mois de mars 202</w:t>
      </w:r>
      <w:r w:rsidR="00927759">
        <w:rPr>
          <w:rFonts w:ascii="Trebuchet MS" w:hAnsi="Trebuchet MS"/>
          <w:b/>
          <w:sz w:val="22"/>
        </w:rPr>
        <w:t>5</w:t>
      </w:r>
      <w:r w:rsidR="00192114">
        <w:rPr>
          <w:rFonts w:ascii="Trebuchet MS" w:hAnsi="Trebuchet MS"/>
          <w:b/>
          <w:sz w:val="22"/>
        </w:rPr>
        <w:t>)</w:t>
      </w:r>
      <w:r w:rsidRPr="00BC3333">
        <w:rPr>
          <w:rFonts w:ascii="Trebuchet MS" w:hAnsi="Trebuchet MS"/>
          <w:b/>
          <w:sz w:val="22"/>
        </w:rPr>
        <w:t xml:space="preserve">. </w:t>
      </w:r>
    </w:p>
    <w:p w14:paraId="046CEB1B" w14:textId="77777777" w:rsidR="00AF1D99" w:rsidRDefault="00AF1D99" w:rsidP="00B8558C">
      <w:pPr>
        <w:pStyle w:val="Default"/>
        <w:ind w:left="714"/>
        <w:jc w:val="both"/>
        <w:rPr>
          <w:rFonts w:ascii="Trebuchet MS" w:hAnsi="Trebuchet MS"/>
          <w:b/>
          <w:sz w:val="22"/>
        </w:rPr>
      </w:pPr>
    </w:p>
    <w:p w14:paraId="4801F9D8" w14:textId="77777777" w:rsidR="00566287" w:rsidRPr="00BC3333" w:rsidRDefault="00566287" w:rsidP="00912F98">
      <w:pPr>
        <w:pStyle w:val="Default"/>
        <w:spacing w:after="180" w:line="241" w:lineRule="atLeast"/>
        <w:jc w:val="both"/>
        <w:rPr>
          <w:rFonts w:ascii="Trebuchet MS" w:hAnsi="Trebuchet MS"/>
          <w:sz w:val="22"/>
        </w:rPr>
      </w:pPr>
      <w:r w:rsidRPr="00BC3333">
        <w:rPr>
          <w:rFonts w:ascii="Trebuchet MS" w:hAnsi="Trebuchet MS"/>
          <w:sz w:val="22"/>
        </w:rPr>
        <w:t xml:space="preserve">Date : </w:t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</w:r>
      <w:r w:rsidR="006D5440" w:rsidRPr="00BC3333">
        <w:rPr>
          <w:rFonts w:ascii="Trebuchet MS" w:hAnsi="Trebuchet MS"/>
          <w:sz w:val="22"/>
        </w:rPr>
        <w:tab/>
        <w:t>Date</w:t>
      </w:r>
      <w:r w:rsidR="009A6D08" w:rsidRPr="00BC3333">
        <w:rPr>
          <w:rFonts w:ascii="Trebuchet MS" w:hAnsi="Trebuchet MS"/>
          <w:sz w:val="22"/>
        </w:rPr>
        <w:t> :</w:t>
      </w:r>
    </w:p>
    <w:p w14:paraId="7648C098" w14:textId="719A3B29" w:rsidR="00E7226B" w:rsidRDefault="00526B98" w:rsidP="00AF2DEF">
      <w:pPr>
        <w:pStyle w:val="Default"/>
        <w:ind w:left="5664" w:hanging="5664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Prénom, </w:t>
      </w:r>
      <w:r w:rsidR="00AF1D99">
        <w:rPr>
          <w:rFonts w:ascii="Trebuchet MS" w:hAnsi="Trebuchet MS"/>
          <w:sz w:val="22"/>
        </w:rPr>
        <w:t xml:space="preserve">Nom </w:t>
      </w:r>
      <w:r w:rsidR="00183AC9">
        <w:rPr>
          <w:rFonts w:ascii="Trebuchet MS" w:hAnsi="Trebuchet MS"/>
          <w:sz w:val="22"/>
        </w:rPr>
        <w:t>et s</w:t>
      </w:r>
      <w:r w:rsidR="006D5440" w:rsidRPr="00BC3333">
        <w:rPr>
          <w:rFonts w:ascii="Trebuchet MS" w:hAnsi="Trebuchet MS"/>
          <w:sz w:val="22"/>
        </w:rPr>
        <w:t>ignature</w:t>
      </w:r>
      <w:r w:rsidR="00183AC9">
        <w:rPr>
          <w:rFonts w:ascii="Trebuchet MS" w:hAnsi="Trebuchet MS"/>
          <w:sz w:val="22"/>
        </w:rPr>
        <w:t xml:space="preserve"> du candidat :</w:t>
      </w:r>
      <w:r w:rsidR="006D5440" w:rsidRPr="00BC3333">
        <w:rPr>
          <w:rFonts w:ascii="Trebuchet MS" w:hAnsi="Trebuchet MS"/>
          <w:sz w:val="22"/>
        </w:rPr>
        <w:t xml:space="preserve"> </w:t>
      </w:r>
      <w:r w:rsidR="006D5440" w:rsidRPr="00BC3333"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 xml:space="preserve">Prénom, </w:t>
      </w:r>
      <w:r w:rsidR="00AF1D99">
        <w:rPr>
          <w:rFonts w:ascii="Trebuchet MS" w:hAnsi="Trebuchet MS"/>
          <w:sz w:val="22"/>
        </w:rPr>
        <w:t>N</w:t>
      </w:r>
      <w:r w:rsidR="00566287" w:rsidRPr="00BC3333">
        <w:rPr>
          <w:rFonts w:ascii="Trebuchet MS" w:hAnsi="Trebuchet MS"/>
          <w:sz w:val="22"/>
        </w:rPr>
        <w:t>om et signature du responsable</w:t>
      </w:r>
      <w:r w:rsidR="008618F1">
        <w:rPr>
          <w:rFonts w:ascii="Trebuchet MS" w:hAnsi="Trebuchet MS"/>
          <w:sz w:val="22"/>
        </w:rPr>
        <w:t xml:space="preserve"> </w:t>
      </w:r>
      <w:r w:rsidR="006D5440" w:rsidRPr="00BC3333">
        <w:rPr>
          <w:rFonts w:ascii="Trebuchet MS" w:hAnsi="Trebuchet MS"/>
          <w:sz w:val="22"/>
        </w:rPr>
        <w:t>de la bibliothèque</w:t>
      </w:r>
      <w:r w:rsidR="009A6D08" w:rsidRPr="00BC3333">
        <w:rPr>
          <w:rFonts w:ascii="Trebuchet MS" w:hAnsi="Trebuchet MS"/>
          <w:sz w:val="22"/>
        </w:rPr>
        <w:t xml:space="preserve"> </w:t>
      </w:r>
      <w:r w:rsidR="00566287" w:rsidRPr="00BC3333">
        <w:rPr>
          <w:rFonts w:ascii="Trebuchet MS" w:hAnsi="Trebuchet MS"/>
          <w:sz w:val="22"/>
        </w:rPr>
        <w:t>:</w:t>
      </w:r>
    </w:p>
    <w:p w14:paraId="44E785DA" w14:textId="77777777" w:rsidR="00AF1D99" w:rsidRPr="00425E26" w:rsidRDefault="00AF1D99" w:rsidP="00AF2DEF">
      <w:pPr>
        <w:pStyle w:val="Default"/>
        <w:ind w:left="5664" w:hanging="5664"/>
        <w:jc w:val="both"/>
        <w:rPr>
          <w:rFonts w:ascii="Trebuchet MS" w:hAnsi="Trebuchet MS"/>
          <w:sz w:val="20"/>
        </w:rPr>
      </w:pPr>
    </w:p>
    <w:p w14:paraId="00EE8AAF" w14:textId="77777777" w:rsidR="00AF1D99" w:rsidRPr="00425E26" w:rsidRDefault="00AF1D99" w:rsidP="00AF2DEF">
      <w:pPr>
        <w:pStyle w:val="Default"/>
        <w:ind w:left="5664" w:hanging="5664"/>
        <w:jc w:val="both"/>
        <w:rPr>
          <w:rFonts w:ascii="Trebuchet MS" w:hAnsi="Trebuchet MS"/>
          <w:sz w:val="20"/>
        </w:rPr>
      </w:pPr>
    </w:p>
    <w:p w14:paraId="48FC7218" w14:textId="77777777" w:rsidR="0053558B" w:rsidRPr="00425E26" w:rsidRDefault="0053558B" w:rsidP="00AF2DEF">
      <w:pPr>
        <w:pStyle w:val="Default"/>
        <w:ind w:left="5664" w:hanging="5664"/>
        <w:jc w:val="both"/>
        <w:rPr>
          <w:rFonts w:ascii="Trebuchet MS" w:hAnsi="Trebuchet MS"/>
          <w:sz w:val="20"/>
        </w:rPr>
      </w:pPr>
    </w:p>
    <w:p w14:paraId="17B1D3DE" w14:textId="77777777" w:rsidR="0053558B" w:rsidRPr="00425E26" w:rsidRDefault="0053558B" w:rsidP="00AF2DEF">
      <w:pPr>
        <w:pStyle w:val="Default"/>
        <w:ind w:left="5664" w:hanging="5664"/>
        <w:jc w:val="both"/>
        <w:rPr>
          <w:rFonts w:ascii="Trebuchet MS" w:hAnsi="Trebuchet MS"/>
          <w:sz w:val="20"/>
        </w:rPr>
      </w:pPr>
    </w:p>
    <w:p w14:paraId="60116E3E" w14:textId="77777777" w:rsidR="00E71BE0" w:rsidRPr="00425E26" w:rsidRDefault="00E71BE0" w:rsidP="006D5440">
      <w:pPr>
        <w:pStyle w:val="Default"/>
        <w:ind w:left="5664"/>
        <w:jc w:val="both"/>
        <w:rPr>
          <w:rFonts w:ascii="Trebuchet MS" w:hAnsi="Trebuchet MS"/>
          <w:sz w:val="28"/>
        </w:rPr>
      </w:pPr>
    </w:p>
    <w:p w14:paraId="30726679" w14:textId="2E82B5ED" w:rsidR="006D5440" w:rsidRPr="00273D7B" w:rsidRDefault="00EF5572" w:rsidP="00927759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jc w:val="center"/>
        <w:outlineLvl w:val="0"/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</w:pPr>
      <w:r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  <w:t>Document à compléter et à renvoyer</w:t>
      </w:r>
      <w:r w:rsidRPr="00273D7B">
        <w:rPr>
          <w:rFonts w:ascii="Trebuchet MS" w:hAnsi="Trebuchet MS"/>
          <w:color w:val="FFFFFF" w:themeColor="background1"/>
          <w:szCs w:val="28"/>
        </w:rPr>
        <w:t xml:space="preserve"> </w:t>
      </w:r>
      <w:r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  <w:u w:val="single"/>
        </w:rPr>
        <w:t xml:space="preserve">au plus tard le </w:t>
      </w:r>
      <w:r w:rsidR="008618F1"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  <w:u w:val="single"/>
        </w:rPr>
        <w:t>1</w:t>
      </w:r>
      <w:r w:rsidR="00C65483">
        <w:rPr>
          <w:rFonts w:ascii="Trebuchet MS" w:hAnsi="Trebuchet MS" w:cs="Futura Condensed"/>
          <w:b/>
          <w:bCs/>
          <w:smallCaps/>
          <w:color w:val="FFFFFF" w:themeColor="background1"/>
          <w:szCs w:val="28"/>
          <w:u w:val="single"/>
        </w:rPr>
        <w:t>5</w:t>
      </w:r>
      <w:r w:rsidR="0067385F"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  <w:u w:val="single"/>
        </w:rPr>
        <w:t xml:space="preserve"> </w:t>
      </w:r>
      <w:r w:rsidR="00192114">
        <w:rPr>
          <w:rFonts w:ascii="Trebuchet MS" w:hAnsi="Trebuchet MS" w:cs="Futura Condensed"/>
          <w:b/>
          <w:bCs/>
          <w:smallCaps/>
          <w:color w:val="FFFFFF" w:themeColor="background1"/>
          <w:szCs w:val="28"/>
          <w:u w:val="single"/>
        </w:rPr>
        <w:t>février 202</w:t>
      </w:r>
      <w:r w:rsidR="00C65483">
        <w:rPr>
          <w:rFonts w:ascii="Trebuchet MS" w:hAnsi="Trebuchet MS" w:cs="Futura Condensed"/>
          <w:b/>
          <w:bCs/>
          <w:smallCaps/>
          <w:color w:val="FFFFFF" w:themeColor="background1"/>
          <w:szCs w:val="28"/>
          <w:u w:val="single"/>
        </w:rPr>
        <w:t>5</w:t>
      </w:r>
    </w:p>
    <w:p w14:paraId="2FD1F617" w14:textId="6F2BD4D3" w:rsidR="006D5440" w:rsidRPr="00273D7B" w:rsidRDefault="00EF5572" w:rsidP="00927759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A919"/>
        <w:jc w:val="center"/>
        <w:outlineLvl w:val="0"/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</w:pPr>
      <w:r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  <w:t xml:space="preserve">par </w:t>
      </w:r>
      <w:r w:rsidR="00834C59"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  <w:t>courriel</w:t>
      </w:r>
      <w:r w:rsidR="006D5440"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  <w:t xml:space="preserve"> à l’adresse suivante :</w:t>
      </w:r>
      <w:r w:rsidR="00821FDB" w:rsidRPr="00273D7B">
        <w:rPr>
          <w:rFonts w:ascii="Trebuchet MS" w:hAnsi="Trebuchet MS" w:cs="Futura Condensed"/>
          <w:b/>
          <w:bCs/>
          <w:smallCaps/>
          <w:color w:val="FFFFFF" w:themeColor="background1"/>
          <w:szCs w:val="28"/>
        </w:rPr>
        <w:t xml:space="preserve"> </w:t>
      </w:r>
      <w:r w:rsidR="00821FDB" w:rsidRPr="00273D7B">
        <w:rPr>
          <w:rFonts w:ascii="Trebuchet MS" w:hAnsi="Trebuchet MS" w:cs="Futura Condensed"/>
          <w:b/>
          <w:bCs/>
          <w:color w:val="FFFFFF" w:themeColor="background1"/>
          <w:szCs w:val="28"/>
        </w:rPr>
        <w:t>mosellire@moselle.fr</w:t>
      </w:r>
      <w:r w:rsidR="00ED2CFD" w:rsidRPr="00273D7B">
        <w:rPr>
          <w:rFonts w:ascii="Trebuchet MS" w:hAnsi="Trebuchet MS" w:cs="Futura Condensed"/>
          <w:b/>
          <w:bCs/>
          <w:color w:val="FFFFFF" w:themeColor="background1"/>
          <w:szCs w:val="28"/>
        </w:rPr>
        <w:t>.</w:t>
      </w:r>
    </w:p>
    <w:sectPr w:rsidR="006D5440" w:rsidRPr="00273D7B" w:rsidSect="00B8558C">
      <w:headerReference w:type="default" r:id="rId11"/>
      <w:footerReference w:type="default" r:id="rId12"/>
      <w:pgSz w:w="12240" w:h="15840"/>
      <w:pgMar w:top="1417" w:right="1417" w:bottom="719" w:left="1417" w:header="720" w:footer="5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76D4" w14:textId="77777777" w:rsidR="00AA3844" w:rsidRDefault="00AA3844" w:rsidP="006A7D71">
      <w:r>
        <w:separator/>
      </w:r>
    </w:p>
  </w:endnote>
  <w:endnote w:type="continuationSeparator" w:id="0">
    <w:p w14:paraId="704232CB" w14:textId="77777777" w:rsidR="00AA3844" w:rsidRDefault="00AA3844" w:rsidP="006A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Condensed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ExtraBold">
    <w:altName w:val="Futura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a Condensed">
    <w:altName w:val="Futur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2D2F" w14:textId="0F13B1EE" w:rsidR="00AA3844" w:rsidRPr="00AB0EFA" w:rsidRDefault="00615A20" w:rsidP="008B6938">
    <w:pPr>
      <w:spacing w:before="20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Sports, jeunesse et culture</w:t>
    </w:r>
    <w:r w:rsidR="00AA3844" w:rsidRPr="00AB0EFA">
      <w:rPr>
        <w:rFonts w:ascii="Trebuchet MS" w:hAnsi="Trebuchet MS"/>
        <w:sz w:val="18"/>
        <w:szCs w:val="18"/>
      </w:rPr>
      <w:t xml:space="preserve"> · Lecture </w:t>
    </w:r>
    <w:r w:rsidR="00AA3844">
      <w:rPr>
        <w:rFonts w:ascii="Trebuchet MS" w:hAnsi="Trebuchet MS"/>
        <w:sz w:val="18"/>
        <w:szCs w:val="18"/>
      </w:rPr>
      <w:t>p</w:t>
    </w:r>
    <w:r w:rsidR="00AA3844" w:rsidRPr="00AB0EFA">
      <w:rPr>
        <w:rFonts w:ascii="Trebuchet MS" w:hAnsi="Trebuchet MS"/>
        <w:sz w:val="18"/>
        <w:szCs w:val="18"/>
      </w:rPr>
      <w:t xml:space="preserve">ublique </w:t>
    </w:r>
    <w:r w:rsidR="00AA3844">
      <w:rPr>
        <w:rFonts w:ascii="Trebuchet MS" w:hAnsi="Trebuchet MS"/>
        <w:sz w:val="18"/>
        <w:szCs w:val="18"/>
      </w:rPr>
      <w:t>et b</w:t>
    </w:r>
    <w:r w:rsidR="00AA3844" w:rsidRPr="00AB0EFA">
      <w:rPr>
        <w:rFonts w:ascii="Trebuchet MS" w:hAnsi="Trebuchet MS"/>
        <w:sz w:val="18"/>
        <w:szCs w:val="18"/>
      </w:rPr>
      <w:t>ibliothèques</w:t>
    </w:r>
  </w:p>
  <w:p w14:paraId="06971ED2" w14:textId="77777777" w:rsidR="00AA3844" w:rsidRPr="00AB0EFA" w:rsidRDefault="00AA3844" w:rsidP="008B6938">
    <w:pPr>
      <w:widowControl w:val="0"/>
      <w:jc w:val="center"/>
      <w:rPr>
        <w:rFonts w:ascii="Trebuchet MS" w:hAnsi="Trebuchet MS"/>
        <w:sz w:val="18"/>
        <w:szCs w:val="18"/>
      </w:rPr>
    </w:pPr>
    <w:r w:rsidRPr="00AB0EFA">
      <w:rPr>
        <w:rFonts w:ascii="Wingdings" w:hAnsi="Wingdings"/>
        <w:sz w:val="18"/>
        <w:szCs w:val="18"/>
      </w:rPr>
      <w:t></w:t>
    </w:r>
    <w:r w:rsidRPr="00AB0EFA">
      <w:rPr>
        <w:rFonts w:ascii="Trebuchet MS" w:hAnsi="Trebuchet MS"/>
        <w:sz w:val="18"/>
        <w:szCs w:val="18"/>
      </w:rPr>
      <w:t xml:space="preserve"> : Département de la Moselle · 1 rue du Pont Moreau · CS 11096 · 57036 Metz Cedex 1</w:t>
    </w:r>
  </w:p>
  <w:p w14:paraId="1E347F56" w14:textId="6D987C45" w:rsidR="00AA3844" w:rsidRPr="00615A20" w:rsidRDefault="00AA3844" w:rsidP="00AF1D99">
    <w:pPr>
      <w:widowControl w:val="0"/>
      <w:jc w:val="center"/>
      <w:rPr>
        <w:rStyle w:val="Lienhypertexte"/>
        <w:rFonts w:ascii="Trebuchet MS" w:hAnsi="Trebuchet MS"/>
        <w:b/>
        <w:bCs/>
        <w:color w:val="DEA919"/>
        <w:sz w:val="18"/>
        <w:szCs w:val="18"/>
        <w:u w:val="none"/>
      </w:rPr>
    </w:pPr>
    <w:r>
      <w:rPr>
        <w:rFonts w:ascii="Trebuchet MS" w:hAnsi="Trebuchet MS"/>
        <w:sz w:val="18"/>
        <w:szCs w:val="18"/>
      </w:rPr>
      <w:sym w:font="Wingdings" w:char="F028"/>
    </w:r>
    <w:r>
      <w:rPr>
        <w:rFonts w:ascii="Trebuchet MS" w:hAnsi="Trebuchet MS"/>
        <w:sz w:val="18"/>
        <w:szCs w:val="18"/>
      </w:rPr>
      <w:t xml:space="preserve"> </w:t>
    </w:r>
    <w:r w:rsidRPr="00AB0EFA">
      <w:rPr>
        <w:rFonts w:ascii="Trebuchet MS" w:hAnsi="Trebuchet MS"/>
        <w:sz w:val="18"/>
        <w:szCs w:val="18"/>
      </w:rPr>
      <w:t xml:space="preserve"> 03 87 35 02 51 </w:t>
    </w:r>
    <w:r w:rsidRPr="00C9494F">
      <w:rPr>
        <w:rFonts w:ascii="Trebuchet MS" w:hAnsi="Trebuchet MS"/>
        <w:sz w:val="18"/>
        <w:szCs w:val="18"/>
      </w:rPr>
      <w:t>·</w:t>
    </w:r>
    <w:r w:rsidRPr="00C9494F">
      <w:rPr>
        <w:rStyle w:val="Lienhypertexte"/>
        <w:rFonts w:ascii="Trebuchet MS" w:hAnsi="Trebuchet MS"/>
        <w:bCs/>
        <w:color w:val="5F8DBC"/>
        <w:sz w:val="18"/>
        <w:szCs w:val="18"/>
        <w:u w:val="none"/>
      </w:rPr>
      <w:t xml:space="preserve"> </w:t>
    </w:r>
    <w:hyperlink r:id="rId1" w:history="1">
      <w:r w:rsidRPr="00615A20">
        <w:rPr>
          <w:rStyle w:val="Lienhypertexte"/>
          <w:rFonts w:ascii="Trebuchet MS" w:hAnsi="Trebuchet MS"/>
          <w:bCs/>
          <w:color w:val="DEA919"/>
          <w:sz w:val="18"/>
          <w:szCs w:val="18"/>
        </w:rPr>
        <w:t>moselia.moselle.fr</w:t>
      </w:r>
    </w:hyperlink>
  </w:p>
  <w:p w14:paraId="2ABA4E79" w14:textId="0DE45842" w:rsidR="00AA3844" w:rsidRPr="00192114" w:rsidRDefault="00AA3844" w:rsidP="008B6938">
    <w:pPr>
      <w:widowControl w:val="0"/>
      <w:jc w:val="center"/>
      <w:rPr>
        <w:rFonts w:ascii="Trebuchet MS" w:hAnsi="Trebuchet MS"/>
        <w:b/>
        <w:color w:val="CB4D5E"/>
        <w:sz w:val="18"/>
        <w:szCs w:val="18"/>
        <w:u w:val="single"/>
      </w:rPr>
    </w:pPr>
    <w:r w:rsidRPr="002175F9">
      <w:rPr>
        <w:rStyle w:val="Lienhypertexte"/>
        <w:rFonts w:ascii="Trebuchet MS" w:hAnsi="Trebuchet MS"/>
        <w:bCs/>
        <w:color w:val="auto"/>
        <w:sz w:val="18"/>
        <w:szCs w:val="18"/>
        <w:u w:val="none"/>
      </w:rPr>
      <w:t xml:space="preserve">Renseignements : </w:t>
    </w:r>
    <w:r w:rsidRPr="008B6938">
      <w:rPr>
        <w:rStyle w:val="Lienhypertexte"/>
        <w:rFonts w:ascii="Trebuchet MS" w:hAnsi="Trebuchet MS"/>
        <w:bCs/>
        <w:color w:val="auto"/>
        <w:sz w:val="18"/>
        <w:szCs w:val="18"/>
        <w:u w:val="none"/>
      </w:rPr>
      <w:sym w:font="Wingdings" w:char="F028"/>
    </w:r>
    <w:r w:rsidRPr="008B6938">
      <w:rPr>
        <w:rStyle w:val="Lienhypertexte"/>
        <w:rFonts w:ascii="Trebuchet MS" w:hAnsi="Trebuchet MS"/>
        <w:bCs/>
        <w:color w:val="auto"/>
        <w:sz w:val="18"/>
        <w:szCs w:val="18"/>
        <w:u w:val="none"/>
      </w:rPr>
      <w:t xml:space="preserve"> </w:t>
    </w:r>
    <w:r>
      <w:rPr>
        <w:rStyle w:val="Lienhypertexte"/>
        <w:rFonts w:ascii="Trebuchet MS" w:hAnsi="Trebuchet MS"/>
        <w:bCs/>
        <w:color w:val="auto"/>
        <w:sz w:val="18"/>
        <w:szCs w:val="18"/>
        <w:u w:val="none"/>
      </w:rPr>
      <w:t xml:space="preserve"> </w:t>
    </w:r>
    <w:r w:rsidRPr="008B6938">
      <w:rPr>
        <w:rFonts w:ascii="Trebuchet MS" w:hAnsi="Trebuchet MS"/>
        <w:sz w:val="18"/>
        <w:szCs w:val="18"/>
      </w:rPr>
      <w:t xml:space="preserve">03 87 37 57 22 · </w:t>
    </w:r>
    <w:r w:rsidRPr="00AF2DEF">
      <w:rPr>
        <w:rFonts w:ascii="Trebuchet MS" w:hAnsi="Trebuchet MS" w:cs="Aharoni"/>
        <w:b/>
        <w:sz w:val="18"/>
        <w:szCs w:val="18"/>
      </w:rPr>
      <w:t>@</w:t>
    </w:r>
    <w:r w:rsidRPr="00AF2DEF">
      <w:rPr>
        <w:rFonts w:ascii="Trebuchet MS" w:hAnsi="Trebuchet MS"/>
        <w:b/>
        <w:sz w:val="18"/>
        <w:szCs w:val="18"/>
      </w:rPr>
      <w:t xml:space="preserve"> </w:t>
    </w:r>
    <w:hyperlink r:id="rId2" w:history="1">
      <w:r w:rsidRPr="00615A20">
        <w:rPr>
          <w:rStyle w:val="Lienhypertexte"/>
          <w:rFonts w:ascii="Trebuchet MS" w:hAnsi="Trebuchet MS"/>
          <w:color w:val="DEA919"/>
          <w:sz w:val="18"/>
          <w:szCs w:val="18"/>
        </w:rPr>
        <w:t>mosellire@moselle.fr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DBB3" w14:textId="77777777" w:rsidR="00AA3844" w:rsidRDefault="00AA3844" w:rsidP="006A7D71">
      <w:r>
        <w:separator/>
      </w:r>
    </w:p>
  </w:footnote>
  <w:footnote w:type="continuationSeparator" w:id="0">
    <w:p w14:paraId="77B943F8" w14:textId="77777777" w:rsidR="00AA3844" w:rsidRDefault="00AA3844" w:rsidP="006A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5442" w14:textId="77777777" w:rsidR="00AA3844" w:rsidRDefault="00AA384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3B794" wp14:editId="16C665E9">
              <wp:simplePos x="0" y="0"/>
              <wp:positionH relativeFrom="column">
                <wp:posOffset>-250190</wp:posOffset>
              </wp:positionH>
              <wp:positionV relativeFrom="paragraph">
                <wp:posOffset>-78105</wp:posOffset>
              </wp:positionV>
              <wp:extent cx="1143635" cy="740410"/>
              <wp:effectExtent l="0" t="0" r="26035" b="2286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740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C79DA" w14:textId="77777777" w:rsidR="00AA3844" w:rsidRDefault="00AA3844" w:rsidP="00E7355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A3B79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margin-left:-19.7pt;margin-top:-6.15pt;width:90.05pt;height:58.3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" strokecolor="white" strokeweight="0">
              <v:textbox style="mso-fit-shape-to-text:t">
                <w:txbxContent>
                  <w:p w14:paraId="5E9C79DA" w14:textId="77777777" w:rsidR="00AA3844" w:rsidRDefault="00AA3844" w:rsidP="00E7355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0236"/>
    <w:multiLevelType w:val="hybridMultilevel"/>
    <w:tmpl w:val="225C84AA"/>
    <w:lvl w:ilvl="0" w:tplc="1514F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3CD"/>
    <w:multiLevelType w:val="hybridMultilevel"/>
    <w:tmpl w:val="54D4D6B0"/>
    <w:lvl w:ilvl="0" w:tplc="992EFC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4553A"/>
    <w:multiLevelType w:val="hybridMultilevel"/>
    <w:tmpl w:val="9F841D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mp_auto" w:val="0"/>
    <w:docVar w:name="qui_ouvre" w:val="DLPB"/>
    <w:docVar w:name="qui_ouvre_imp_orig" w:val="0"/>
  </w:docVars>
  <w:rsids>
    <w:rsidRoot w:val="00912F98"/>
    <w:rsid w:val="00046B20"/>
    <w:rsid w:val="0005524E"/>
    <w:rsid w:val="000A574B"/>
    <w:rsid w:val="000F4CBF"/>
    <w:rsid w:val="0011137F"/>
    <w:rsid w:val="0012389B"/>
    <w:rsid w:val="001415A2"/>
    <w:rsid w:val="0014270C"/>
    <w:rsid w:val="00183AC9"/>
    <w:rsid w:val="00192114"/>
    <w:rsid w:val="0020493A"/>
    <w:rsid w:val="002175F9"/>
    <w:rsid w:val="00273D7B"/>
    <w:rsid w:val="002B2C25"/>
    <w:rsid w:val="002C0C18"/>
    <w:rsid w:val="002E1F81"/>
    <w:rsid w:val="002E54BC"/>
    <w:rsid w:val="0032359C"/>
    <w:rsid w:val="00324B5A"/>
    <w:rsid w:val="00344049"/>
    <w:rsid w:val="00355E60"/>
    <w:rsid w:val="00383B22"/>
    <w:rsid w:val="0039126A"/>
    <w:rsid w:val="00425E26"/>
    <w:rsid w:val="004429FB"/>
    <w:rsid w:val="004C701F"/>
    <w:rsid w:val="00515F16"/>
    <w:rsid w:val="00526B98"/>
    <w:rsid w:val="005304FE"/>
    <w:rsid w:val="0053558B"/>
    <w:rsid w:val="00542ACA"/>
    <w:rsid w:val="00555522"/>
    <w:rsid w:val="00566287"/>
    <w:rsid w:val="005A30B1"/>
    <w:rsid w:val="005B0C7B"/>
    <w:rsid w:val="005D03D5"/>
    <w:rsid w:val="005E6831"/>
    <w:rsid w:val="00611E98"/>
    <w:rsid w:val="006120D8"/>
    <w:rsid w:val="00615A20"/>
    <w:rsid w:val="0067385F"/>
    <w:rsid w:val="00675760"/>
    <w:rsid w:val="00685915"/>
    <w:rsid w:val="00685CEA"/>
    <w:rsid w:val="006922DC"/>
    <w:rsid w:val="006A7D71"/>
    <w:rsid w:val="006B7E86"/>
    <w:rsid w:val="006D5440"/>
    <w:rsid w:val="00765509"/>
    <w:rsid w:val="0077055C"/>
    <w:rsid w:val="007E07BB"/>
    <w:rsid w:val="007F4FC5"/>
    <w:rsid w:val="00821FDB"/>
    <w:rsid w:val="00834C59"/>
    <w:rsid w:val="008571AB"/>
    <w:rsid w:val="008618F1"/>
    <w:rsid w:val="008A2AA9"/>
    <w:rsid w:val="008B6938"/>
    <w:rsid w:val="008D007F"/>
    <w:rsid w:val="008D0F3B"/>
    <w:rsid w:val="008D7574"/>
    <w:rsid w:val="00912F98"/>
    <w:rsid w:val="00920AFE"/>
    <w:rsid w:val="00927759"/>
    <w:rsid w:val="00954DE4"/>
    <w:rsid w:val="0097063C"/>
    <w:rsid w:val="00983C5C"/>
    <w:rsid w:val="009A6D08"/>
    <w:rsid w:val="009B3861"/>
    <w:rsid w:val="009C08C8"/>
    <w:rsid w:val="00A14321"/>
    <w:rsid w:val="00A75220"/>
    <w:rsid w:val="00A90C0F"/>
    <w:rsid w:val="00A90EBC"/>
    <w:rsid w:val="00AA3844"/>
    <w:rsid w:val="00AB529B"/>
    <w:rsid w:val="00AF1D99"/>
    <w:rsid w:val="00AF2DEF"/>
    <w:rsid w:val="00B02815"/>
    <w:rsid w:val="00B03ECB"/>
    <w:rsid w:val="00B043C6"/>
    <w:rsid w:val="00B143CA"/>
    <w:rsid w:val="00B57526"/>
    <w:rsid w:val="00B60C3B"/>
    <w:rsid w:val="00B616AE"/>
    <w:rsid w:val="00B65931"/>
    <w:rsid w:val="00B7011D"/>
    <w:rsid w:val="00B74759"/>
    <w:rsid w:val="00B8558C"/>
    <w:rsid w:val="00B86E9C"/>
    <w:rsid w:val="00BB6D01"/>
    <w:rsid w:val="00BC3333"/>
    <w:rsid w:val="00BD56DD"/>
    <w:rsid w:val="00C1033C"/>
    <w:rsid w:val="00C27331"/>
    <w:rsid w:val="00C51DE4"/>
    <w:rsid w:val="00C5417A"/>
    <w:rsid w:val="00C65483"/>
    <w:rsid w:val="00C9494F"/>
    <w:rsid w:val="00CC0600"/>
    <w:rsid w:val="00CE1687"/>
    <w:rsid w:val="00D07186"/>
    <w:rsid w:val="00D103DF"/>
    <w:rsid w:val="00D6462C"/>
    <w:rsid w:val="00D75483"/>
    <w:rsid w:val="00D9317C"/>
    <w:rsid w:val="00DB5B5F"/>
    <w:rsid w:val="00DD1B68"/>
    <w:rsid w:val="00DE7058"/>
    <w:rsid w:val="00E17104"/>
    <w:rsid w:val="00E2318A"/>
    <w:rsid w:val="00E5677D"/>
    <w:rsid w:val="00E718DC"/>
    <w:rsid w:val="00E71BE0"/>
    <w:rsid w:val="00E7226B"/>
    <w:rsid w:val="00E73559"/>
    <w:rsid w:val="00E87A20"/>
    <w:rsid w:val="00ED2CFD"/>
    <w:rsid w:val="00EF5572"/>
    <w:rsid w:val="00F254A2"/>
    <w:rsid w:val="00F31ADF"/>
    <w:rsid w:val="00F51C18"/>
    <w:rsid w:val="00F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071DB45"/>
  <w15:docId w15:val="{351FF6E4-AEEA-400C-829A-BB1DF0F8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12F98"/>
    <w:pPr>
      <w:autoSpaceDE w:val="0"/>
      <w:autoSpaceDN w:val="0"/>
      <w:adjustRightInd w:val="0"/>
      <w:spacing w:after="0" w:line="240" w:lineRule="auto"/>
    </w:pPr>
    <w:rPr>
      <w:rFonts w:ascii="Futura CondensedLight" w:eastAsia="Times New Roman" w:hAnsi="Futura CondensedLight" w:cs="Futura CondensedLight"/>
      <w:color w:val="000000"/>
      <w:sz w:val="24"/>
      <w:szCs w:val="24"/>
      <w:lang w:eastAsia="fr-FR"/>
    </w:rPr>
  </w:style>
  <w:style w:type="paragraph" w:customStyle="1" w:styleId="Pa0">
    <w:name w:val="Pa0"/>
    <w:basedOn w:val="Default"/>
    <w:next w:val="Default"/>
    <w:rsid w:val="00912F98"/>
    <w:pPr>
      <w:spacing w:line="241" w:lineRule="atLeast"/>
    </w:pPr>
    <w:rPr>
      <w:rFonts w:ascii="Futura ExtraBold" w:hAnsi="Futura ExtraBold" w:cs="Times New Roman"/>
      <w:color w:val="auto"/>
    </w:rPr>
  </w:style>
  <w:style w:type="character" w:styleId="Lienhypertexte">
    <w:name w:val="Hyperlink"/>
    <w:basedOn w:val="Policepardfaut"/>
    <w:rsid w:val="00912F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62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4F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FC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7D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7D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7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7D7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26B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B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B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B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B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E1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65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sellire@moselle.fr" TargetMode="External"/><Relationship Id="rId1" Type="http://schemas.openxmlformats.org/officeDocument/2006/relationships/hyperlink" Target="https://moselia.mosell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3011-42DF-4BA1-A1F8-7B05246A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METZGER, Sandrine</cp:lastModifiedBy>
  <cp:revision>84</cp:revision>
  <cp:lastPrinted>2025-01-21T13:43:00Z</cp:lastPrinted>
  <dcterms:created xsi:type="dcterms:W3CDTF">2014-12-18T16:15:00Z</dcterms:created>
  <dcterms:modified xsi:type="dcterms:W3CDTF">2025-01-21T13:43:00Z</dcterms:modified>
</cp:coreProperties>
</file>