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C8CAD" w14:textId="77777777" w:rsidR="00FE4339" w:rsidRDefault="00FE4339" w:rsidP="00FE433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smallCaps/>
          <w:sz w:val="28"/>
          <w:szCs w:val="24"/>
          <w:lang w:eastAsia="fr-FR"/>
        </w:rPr>
      </w:pPr>
      <w:r>
        <w:rPr>
          <w:rFonts w:ascii="Trebuchet MS" w:hAnsi="Trebuchet MS" w:cs="Arial"/>
          <w:b/>
          <w:smallCaps/>
          <w:sz w:val="28"/>
          <w:szCs w:val="24"/>
          <w:lang w:eastAsia="fr-FR"/>
        </w:rPr>
        <w:t xml:space="preserve">Formulaire de recueil de consentement </w:t>
      </w:r>
    </w:p>
    <w:p w14:paraId="3E4D9008" w14:textId="77777777" w:rsidR="00FE4339" w:rsidRPr="005A10A8" w:rsidRDefault="00FE4339" w:rsidP="00FE433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smallCaps/>
          <w:sz w:val="28"/>
          <w:szCs w:val="24"/>
          <w:lang w:eastAsia="fr-FR"/>
        </w:rPr>
      </w:pPr>
      <w:r>
        <w:rPr>
          <w:rFonts w:ascii="Trebuchet MS" w:hAnsi="Trebuchet MS" w:cs="Arial"/>
          <w:b/>
          <w:smallCaps/>
          <w:sz w:val="28"/>
          <w:szCs w:val="24"/>
          <w:lang w:eastAsia="fr-FR"/>
        </w:rPr>
        <w:t>Autorisation d’utilisation du</w:t>
      </w:r>
      <w:r w:rsidRPr="005A10A8">
        <w:rPr>
          <w:rFonts w:ascii="Trebuchet MS" w:hAnsi="Trebuchet MS" w:cs="Arial"/>
          <w:b/>
          <w:smallCaps/>
          <w:sz w:val="28"/>
          <w:szCs w:val="24"/>
          <w:lang w:eastAsia="fr-FR"/>
        </w:rPr>
        <w:t xml:space="preserve"> droit à l’image</w:t>
      </w:r>
    </w:p>
    <w:p w14:paraId="409B4BD0" w14:textId="77777777" w:rsidR="00FE4339" w:rsidRDefault="00FE4339" w:rsidP="00FE433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color w:val="000000"/>
          <w:lang w:eastAsia="fr-FR"/>
        </w:rPr>
      </w:pPr>
      <w:r>
        <w:rPr>
          <w:rFonts w:ascii="Trebuchet MS" w:hAnsi="Trebuchet MS" w:cs="Arial"/>
          <w:b/>
          <w:color w:val="000000"/>
          <w:lang w:eastAsia="fr-FR"/>
        </w:rPr>
        <w:t>Photographies – vidéos – enregistrements sonores</w:t>
      </w:r>
    </w:p>
    <w:p w14:paraId="20B83A4A" w14:textId="77777777" w:rsidR="00FE4339" w:rsidRPr="00EA5FA4" w:rsidRDefault="00FE4339" w:rsidP="00FE4339">
      <w:pPr>
        <w:tabs>
          <w:tab w:val="left" w:pos="2866"/>
        </w:tabs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1"/>
          <w:szCs w:val="21"/>
          <w:lang w:eastAsia="fr-FR"/>
        </w:rPr>
      </w:pPr>
      <w:r w:rsidRPr="009F2CAD">
        <w:rPr>
          <w:rFonts w:ascii="Trebuchet MS" w:hAnsi="Trebuchet MS" w:cs="Arial"/>
          <w:b/>
          <w:sz w:val="21"/>
          <w:szCs w:val="21"/>
          <w:highlight w:val="yellow"/>
          <w:lang w:eastAsia="fr-FR"/>
        </w:rPr>
        <w:t>Personnes majeures</w:t>
      </w:r>
    </w:p>
    <w:p w14:paraId="56A0E68C" w14:textId="77777777" w:rsidR="00FE4339" w:rsidRDefault="00FE4339" w:rsidP="00FE4339">
      <w:pPr>
        <w:tabs>
          <w:tab w:val="left" w:pos="2866"/>
        </w:tabs>
        <w:autoSpaceDE w:val="0"/>
        <w:autoSpaceDN w:val="0"/>
        <w:spacing w:after="0" w:line="240" w:lineRule="auto"/>
        <w:jc w:val="center"/>
        <w:rPr>
          <w:rFonts w:ascii="Trebuchet MS" w:hAnsi="Trebuchet MS" w:cs="Arial"/>
          <w:sz w:val="21"/>
          <w:szCs w:val="21"/>
          <w:lang w:eastAsia="fr-FR"/>
        </w:rPr>
      </w:pPr>
    </w:p>
    <w:p w14:paraId="75B97581" w14:textId="77777777" w:rsidR="00FE4339" w:rsidRPr="00BC26B5" w:rsidRDefault="00FE4339" w:rsidP="00FE4339">
      <w:pPr>
        <w:tabs>
          <w:tab w:val="left" w:pos="2866"/>
        </w:tabs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  <w:r w:rsidRPr="00BC26B5">
        <w:rPr>
          <w:rFonts w:ascii="Trebuchet MS" w:hAnsi="Trebuchet MS" w:cs="Arial"/>
          <w:sz w:val="21"/>
          <w:szCs w:val="21"/>
          <w:lang w:eastAsia="fr-FR"/>
        </w:rPr>
        <w:t>Je soussigné(e) Madame, Monsieur</w:t>
      </w:r>
      <w:r>
        <w:rPr>
          <w:rFonts w:ascii="Trebuchet MS" w:hAnsi="Trebuchet MS" w:cs="Arial"/>
          <w:sz w:val="21"/>
          <w:szCs w:val="21"/>
          <w:lang w:eastAsia="fr-FR"/>
        </w:rPr>
        <w:t xml:space="preserve"> (r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ayer les mentions inutiles) </w:t>
      </w:r>
    </w:p>
    <w:p w14:paraId="66DDBE3D" w14:textId="77777777" w:rsidR="00FE4339" w:rsidRDefault="00FE4339" w:rsidP="00FE4339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  <w:r w:rsidRPr="00BC26B5">
        <w:rPr>
          <w:rFonts w:ascii="Trebuchet MS" w:hAnsi="Trebuchet MS" w:cs="Arial"/>
          <w:sz w:val="21"/>
          <w:szCs w:val="21"/>
          <w:lang w:eastAsia="fr-FR"/>
        </w:rPr>
        <w:t>Prénom Nom : ………………………</w:t>
      </w:r>
      <w:r>
        <w:rPr>
          <w:rFonts w:ascii="Trebuchet MS" w:hAnsi="Trebuchet MS" w:cs="Arial"/>
          <w:sz w:val="21"/>
          <w:szCs w:val="21"/>
          <w:lang w:eastAsia="fr-FR"/>
        </w:rPr>
        <w:t>……………………………………………………………………………………………………………………</w:t>
      </w:r>
    </w:p>
    <w:p w14:paraId="63D8050C" w14:textId="77777777" w:rsidR="00FE4339" w:rsidRDefault="00FE4339" w:rsidP="00FE4339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  <w:r w:rsidRPr="00BC26B5">
        <w:rPr>
          <w:rFonts w:ascii="Trebuchet MS" w:hAnsi="Trebuchet MS" w:cs="Arial"/>
          <w:sz w:val="21"/>
          <w:szCs w:val="21"/>
          <w:lang w:eastAsia="fr-FR"/>
        </w:rPr>
        <w:t>autorise le Département de la Moselle</w:t>
      </w:r>
      <w:r>
        <w:rPr>
          <w:rFonts w:ascii="Trebuchet MS" w:hAnsi="Trebuchet MS" w:cs="Arial"/>
          <w:sz w:val="21"/>
          <w:szCs w:val="21"/>
          <w:lang w:eastAsia="fr-FR"/>
        </w:rPr>
        <w:t xml:space="preserve"> 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à reproduire </w:t>
      </w:r>
      <w:r>
        <w:rPr>
          <w:rFonts w:ascii="Trebuchet MS" w:hAnsi="Trebuchet MS" w:cs="Arial"/>
          <w:sz w:val="21"/>
          <w:szCs w:val="21"/>
          <w:lang w:eastAsia="fr-FR"/>
        </w:rPr>
        <w:t>et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 à diffuser </w:t>
      </w:r>
      <w:r>
        <w:rPr>
          <w:rFonts w:ascii="Trebuchet MS" w:hAnsi="Trebuchet MS" w:cs="Arial"/>
          <w:sz w:val="21"/>
          <w:szCs w:val="21"/>
          <w:lang w:eastAsia="fr-FR"/>
        </w:rPr>
        <w:t>les photos, vidéos, enregistrements sonores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 me mettant en scène</w:t>
      </w:r>
      <w:r>
        <w:rPr>
          <w:rFonts w:ascii="Trebuchet MS" w:hAnsi="Trebuchet MS" w:cs="Arial"/>
          <w:sz w:val="21"/>
          <w:szCs w:val="21"/>
          <w:lang w:eastAsia="fr-FR"/>
        </w:rPr>
        <w:t xml:space="preserve">, pour les usages suivants 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: </w:t>
      </w:r>
    </w:p>
    <w:p w14:paraId="714683DC" w14:textId="77777777" w:rsidR="00FE4339" w:rsidRPr="00BC26B5" w:rsidRDefault="00FE4339" w:rsidP="00FE4339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rebuchet MS" w:hAnsi="Trebuchet MS"/>
          <w:sz w:val="21"/>
          <w:szCs w:val="21"/>
        </w:rPr>
      </w:pPr>
      <w:r w:rsidRPr="00BC26B5">
        <w:rPr>
          <w:rFonts w:ascii="Trebuchet MS" w:hAnsi="Trebuchet MS"/>
          <w:sz w:val="21"/>
          <w:szCs w:val="21"/>
        </w:rPr>
        <w:t>sur les sites Internet</w:t>
      </w:r>
      <w:r>
        <w:rPr>
          <w:rFonts w:ascii="Trebuchet MS" w:hAnsi="Trebuchet MS"/>
          <w:sz w:val="21"/>
          <w:szCs w:val="21"/>
        </w:rPr>
        <w:t>,</w:t>
      </w:r>
      <w:r w:rsidRPr="00BC26B5">
        <w:rPr>
          <w:rFonts w:ascii="Trebuchet MS" w:hAnsi="Trebuchet MS"/>
          <w:sz w:val="21"/>
          <w:szCs w:val="21"/>
        </w:rPr>
        <w:t xml:space="preserve"> blogs du Département (</w:t>
      </w:r>
      <w:hyperlink r:id="rId5" w:history="1">
        <w:r w:rsidRPr="00BC26B5">
          <w:rPr>
            <w:rStyle w:val="Lienhypertexte"/>
            <w:rFonts w:ascii="Trebuchet MS" w:hAnsi="Trebuchet MS"/>
            <w:sz w:val="21"/>
            <w:szCs w:val="21"/>
          </w:rPr>
          <w:t>moselle.fr</w:t>
        </w:r>
      </w:hyperlink>
      <w:r w:rsidRPr="00BC26B5">
        <w:rPr>
          <w:rFonts w:ascii="Trebuchet MS" w:hAnsi="Trebuchet MS"/>
          <w:sz w:val="21"/>
          <w:szCs w:val="21"/>
        </w:rPr>
        <w:t xml:space="preserve">, </w:t>
      </w:r>
      <w:hyperlink r:id="rId6" w:history="1">
        <w:r w:rsidRPr="008F04A5">
          <w:rPr>
            <w:rStyle w:val="Lienhypertexte"/>
            <w:rFonts w:ascii="Trebuchet MS" w:hAnsi="Trebuchet MS"/>
            <w:sz w:val="21"/>
            <w:szCs w:val="21"/>
          </w:rPr>
          <w:t>moselia.moselle.fr</w:t>
        </w:r>
      </w:hyperlink>
      <w:r w:rsidRPr="00BC26B5">
        <w:rPr>
          <w:rFonts w:ascii="Trebuchet MS" w:hAnsi="Trebuchet MS"/>
          <w:sz w:val="21"/>
          <w:szCs w:val="21"/>
        </w:rPr>
        <w:t>)</w:t>
      </w:r>
      <w:r>
        <w:rPr>
          <w:rFonts w:ascii="Trebuchet MS" w:hAnsi="Trebuchet MS"/>
          <w:sz w:val="21"/>
          <w:szCs w:val="21"/>
        </w:rPr>
        <w:t xml:space="preserve"> et</w:t>
      </w:r>
      <w:r w:rsidRPr="00BC26B5">
        <w:rPr>
          <w:rFonts w:ascii="Trebuchet MS" w:hAnsi="Trebuchet MS"/>
          <w:sz w:val="21"/>
          <w:szCs w:val="21"/>
        </w:rPr>
        <w:t xml:space="preserve"> des bibliothèques du réseau dé</w:t>
      </w:r>
      <w:r>
        <w:rPr>
          <w:rFonts w:ascii="Trebuchet MS" w:hAnsi="Trebuchet MS"/>
          <w:sz w:val="21"/>
          <w:szCs w:val="21"/>
        </w:rPr>
        <w:t xml:space="preserve">partemental de lecture publique </w:t>
      </w:r>
      <w:r w:rsidRPr="00BC26B5">
        <w:rPr>
          <w:rFonts w:ascii="Trebuchet MS" w:hAnsi="Trebuchet MS"/>
          <w:sz w:val="21"/>
          <w:szCs w:val="21"/>
        </w:rPr>
        <w:t>;</w:t>
      </w:r>
    </w:p>
    <w:p w14:paraId="393D7B58" w14:textId="77777777" w:rsidR="00FE4339" w:rsidRPr="00C4604A" w:rsidRDefault="00FE4339" w:rsidP="00FE4339">
      <w:pPr>
        <w:pStyle w:val="Paragraphedeliste"/>
        <w:numPr>
          <w:ilvl w:val="0"/>
          <w:numId w:val="1"/>
        </w:numPr>
        <w:autoSpaceDE w:val="0"/>
        <w:autoSpaceDN w:val="0"/>
        <w:rPr>
          <w:rFonts w:ascii="Trebuchet MS" w:hAnsi="Trebuchet MS" w:cs="Courier New"/>
          <w:sz w:val="21"/>
          <w:szCs w:val="21"/>
        </w:rPr>
      </w:pPr>
      <w:r w:rsidRPr="00C4604A">
        <w:rPr>
          <w:rFonts w:ascii="Trebuchet MS" w:hAnsi="Trebuchet MS" w:cs="Courier New"/>
          <w:sz w:val="21"/>
          <w:szCs w:val="21"/>
        </w:rPr>
        <w:t>sur les réseaux sociaux animés par le Département de la Moselle</w:t>
      </w:r>
      <w:r>
        <w:rPr>
          <w:rFonts w:ascii="Trebuchet MS" w:hAnsi="Trebuchet MS" w:cs="Courier New"/>
          <w:sz w:val="21"/>
          <w:szCs w:val="21"/>
        </w:rPr>
        <w:t xml:space="preserve"> : Facebook </w:t>
      </w:r>
      <w:r w:rsidRPr="00C4604A">
        <w:rPr>
          <w:rFonts w:ascii="Trebuchet MS" w:hAnsi="Trebuchet MS" w:cs="Courier New"/>
          <w:sz w:val="21"/>
          <w:szCs w:val="21"/>
        </w:rPr>
        <w:t>(</w:t>
      </w:r>
      <w:hyperlink r:id="rId7" w:history="1">
        <w:r w:rsidRPr="00C4604A">
          <w:rPr>
            <w:rStyle w:val="Lienhypertexte"/>
            <w:rFonts w:ascii="Trebuchet MS" w:hAnsi="Trebuchet MS"/>
            <w:sz w:val="21"/>
            <w:szCs w:val="21"/>
          </w:rPr>
          <w:t>https://www.facebook.com/departement57</w:t>
        </w:r>
      </w:hyperlink>
      <w:r>
        <w:rPr>
          <w:rFonts w:ascii="Trebuchet MS" w:hAnsi="Trebuchet MS"/>
          <w:sz w:val="21"/>
          <w:szCs w:val="21"/>
        </w:rPr>
        <w:t>, X</w:t>
      </w:r>
      <w:r w:rsidRPr="00C4604A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(</w:t>
      </w:r>
      <w:hyperlink r:id="rId8" w:history="1">
        <w:r w:rsidRPr="00C4604A">
          <w:rPr>
            <w:rStyle w:val="Lienhypertexte"/>
            <w:rFonts w:ascii="Trebuchet MS" w:hAnsi="Trebuchet MS"/>
            <w:sz w:val="21"/>
            <w:szCs w:val="21"/>
          </w:rPr>
          <w:t>https://x.com/mosellecd57?lang=fr</w:t>
        </w:r>
      </w:hyperlink>
      <w:r>
        <w:rPr>
          <w:rFonts w:ascii="Trebuchet MS" w:hAnsi="Trebuchet MS"/>
          <w:sz w:val="21"/>
          <w:szCs w:val="21"/>
        </w:rPr>
        <w:t>)</w:t>
      </w:r>
      <w:r w:rsidRPr="00C4604A">
        <w:rPr>
          <w:rFonts w:ascii="Trebuchet MS" w:hAnsi="Trebuchet MS"/>
          <w:sz w:val="21"/>
          <w:szCs w:val="21"/>
        </w:rPr>
        <w:t> </w:t>
      </w:r>
      <w:r>
        <w:rPr>
          <w:rFonts w:ascii="Trebuchet MS" w:hAnsi="Trebuchet MS"/>
          <w:sz w:val="21"/>
          <w:szCs w:val="21"/>
        </w:rPr>
        <w:t>et Instagram</w:t>
      </w:r>
      <w:r w:rsidRPr="00C4604A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(</w:t>
      </w:r>
      <w:hyperlink r:id="rId9" w:history="1">
        <w:r w:rsidRPr="00C4604A">
          <w:rPr>
            <w:rStyle w:val="Lienhypertexte"/>
            <w:rFonts w:ascii="Trebuchet MS" w:hAnsi="Trebuchet MS"/>
            <w:sz w:val="21"/>
            <w:szCs w:val="21"/>
          </w:rPr>
          <w:t>https://www.instagram.com/moselle_le_departement</w:t>
        </w:r>
      </w:hyperlink>
      <w:r w:rsidRPr="00C4604A">
        <w:rPr>
          <w:rFonts w:ascii="Trebuchet MS" w:hAnsi="Trebuchet MS"/>
          <w:sz w:val="21"/>
          <w:szCs w:val="21"/>
        </w:rPr>
        <w:t xml:space="preserve">) </w:t>
      </w:r>
      <w:r w:rsidRPr="00C4604A">
        <w:rPr>
          <w:rFonts w:ascii="Trebuchet MS" w:hAnsi="Trebuchet MS" w:cs="Courier New"/>
          <w:sz w:val="21"/>
          <w:szCs w:val="21"/>
        </w:rPr>
        <w:t>et les bibliothèques du réseau départemental de lecture publique ;</w:t>
      </w:r>
    </w:p>
    <w:p w14:paraId="06B1B285" w14:textId="77777777" w:rsidR="00FE4339" w:rsidRPr="00727CFF" w:rsidRDefault="00FE4339" w:rsidP="00FE4339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rebuchet MS" w:hAnsi="Trebuchet MS" w:cs="Courier New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sur la chaîne </w:t>
      </w:r>
      <w:proofErr w:type="spellStart"/>
      <w:r>
        <w:rPr>
          <w:rFonts w:ascii="Trebuchet MS" w:hAnsi="Trebuchet MS"/>
          <w:sz w:val="21"/>
          <w:szCs w:val="21"/>
        </w:rPr>
        <w:t>Youtube</w:t>
      </w:r>
      <w:proofErr w:type="spellEnd"/>
      <w:r>
        <w:rPr>
          <w:rFonts w:ascii="Trebuchet MS" w:hAnsi="Trebuchet MS"/>
          <w:sz w:val="21"/>
          <w:szCs w:val="21"/>
        </w:rPr>
        <w:t xml:space="preserve"> Moselia (</w:t>
      </w:r>
      <w:hyperlink r:id="rId10" w:history="1">
        <w:r w:rsidRPr="0073617B">
          <w:rPr>
            <w:rStyle w:val="Lienhypertexte"/>
            <w:rFonts w:ascii="Trebuchet MS" w:hAnsi="Trebuchet MS"/>
            <w:sz w:val="21"/>
            <w:szCs w:val="21"/>
          </w:rPr>
          <w:t>https://www.youtube.com/user/cg57moselia</w:t>
        </w:r>
      </w:hyperlink>
      <w:r>
        <w:rPr>
          <w:rFonts w:ascii="Trebuchet MS" w:hAnsi="Trebuchet MS"/>
          <w:sz w:val="21"/>
          <w:szCs w:val="21"/>
        </w:rPr>
        <w:t>) ;</w:t>
      </w:r>
    </w:p>
    <w:p w14:paraId="6A1A39BB" w14:textId="77777777" w:rsidR="00FE4339" w:rsidRPr="00372DFE" w:rsidRDefault="00FE4339" w:rsidP="00FE4339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rebuchet MS" w:hAnsi="Trebuchet MS" w:cs="Courier New"/>
          <w:sz w:val="21"/>
          <w:szCs w:val="21"/>
        </w:rPr>
      </w:pPr>
      <w:r w:rsidRPr="00F317C8">
        <w:rPr>
          <w:rFonts w:ascii="Trebuchet MS" w:hAnsi="Trebuchet MS"/>
          <w:sz w:val="21"/>
          <w:szCs w:val="21"/>
        </w:rPr>
        <w:t xml:space="preserve">sur l’audioblog </w:t>
      </w:r>
      <w:r w:rsidRPr="00F317C8">
        <w:rPr>
          <w:rFonts w:ascii="Trebuchet MS" w:hAnsi="Trebuchet MS"/>
          <w:i/>
          <w:sz w:val="21"/>
          <w:szCs w:val="21"/>
        </w:rPr>
        <w:t>Les podcasts de Moselia</w:t>
      </w:r>
      <w:r>
        <w:rPr>
          <w:rFonts w:ascii="Trebuchet MS" w:hAnsi="Trebuchet MS"/>
          <w:sz w:val="21"/>
          <w:szCs w:val="21"/>
        </w:rPr>
        <w:t xml:space="preserve"> disponible sur la plateforme a</w:t>
      </w:r>
      <w:r w:rsidRPr="00F317C8">
        <w:rPr>
          <w:rFonts w:ascii="Trebuchet MS" w:hAnsi="Trebuchet MS"/>
          <w:sz w:val="21"/>
          <w:szCs w:val="21"/>
        </w:rPr>
        <w:t>udioblog proposée</w:t>
      </w:r>
      <w:r>
        <w:rPr>
          <w:rFonts w:ascii="Trebuchet MS" w:hAnsi="Trebuchet MS"/>
          <w:sz w:val="21"/>
          <w:szCs w:val="21"/>
        </w:rPr>
        <w:t xml:space="preserve"> </w:t>
      </w:r>
      <w:r w:rsidRPr="00F317C8">
        <w:rPr>
          <w:rFonts w:ascii="Trebuchet MS" w:hAnsi="Trebuchet MS"/>
          <w:sz w:val="21"/>
          <w:szCs w:val="21"/>
        </w:rPr>
        <w:t>par A</w:t>
      </w:r>
      <w:r>
        <w:rPr>
          <w:rFonts w:ascii="Trebuchet MS" w:hAnsi="Trebuchet MS"/>
          <w:sz w:val="21"/>
          <w:szCs w:val="21"/>
        </w:rPr>
        <w:t>rte</w:t>
      </w:r>
      <w:r w:rsidRPr="00F317C8">
        <w:rPr>
          <w:rFonts w:ascii="Trebuchet MS" w:hAnsi="Trebuchet MS"/>
          <w:sz w:val="21"/>
          <w:szCs w:val="21"/>
        </w:rPr>
        <w:t xml:space="preserve"> Radio (</w:t>
      </w:r>
      <w:hyperlink r:id="rId11" w:history="1">
        <w:r w:rsidRPr="00F317C8">
          <w:rPr>
            <w:rStyle w:val="Lienhypertexte"/>
            <w:rFonts w:ascii="Trebuchet MS" w:hAnsi="Trebuchet MS"/>
            <w:sz w:val="21"/>
            <w:szCs w:val="21"/>
          </w:rPr>
          <w:t>https://audioblog.arteradio.com/blog/163470/les-podcasts-de-moselia</w:t>
        </w:r>
      </w:hyperlink>
      <w:r>
        <w:rPr>
          <w:rFonts w:ascii="Trebuchet MS" w:hAnsi="Trebuchet MS"/>
          <w:sz w:val="21"/>
          <w:szCs w:val="21"/>
        </w:rPr>
        <w:t>) ;</w:t>
      </w:r>
    </w:p>
    <w:p w14:paraId="0B25BB97" w14:textId="77777777" w:rsidR="00FE4339" w:rsidRPr="009E2214" w:rsidRDefault="00FE4339" w:rsidP="00FE4339">
      <w:pPr>
        <w:numPr>
          <w:ilvl w:val="0"/>
          <w:numId w:val="1"/>
        </w:numPr>
        <w:autoSpaceDE w:val="0"/>
        <w:autoSpaceDN w:val="0"/>
        <w:spacing w:after="0" w:line="240" w:lineRule="auto"/>
        <w:ind w:right="-143"/>
        <w:rPr>
          <w:rFonts w:ascii="Trebuchet MS" w:hAnsi="Trebuchet MS" w:cs="Courier New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dans les annuaires de podcasts des plateformes : IT</w:t>
      </w:r>
      <w:r w:rsidRPr="00727CFF">
        <w:rPr>
          <w:rFonts w:ascii="Trebuchet MS" w:hAnsi="Trebuchet MS"/>
          <w:sz w:val="21"/>
          <w:szCs w:val="21"/>
        </w:rPr>
        <w:t>unes</w:t>
      </w:r>
      <w:r>
        <w:rPr>
          <w:rFonts w:ascii="Trebuchet MS" w:hAnsi="Trebuchet MS"/>
          <w:sz w:val="21"/>
          <w:szCs w:val="21"/>
        </w:rPr>
        <w:t> (</w:t>
      </w:r>
      <w:hyperlink r:id="rId12" w:history="1">
        <w:r w:rsidRPr="008F04A5">
          <w:rPr>
            <w:rStyle w:val="Lienhypertexte"/>
            <w:rFonts w:ascii="Trebuchet MS" w:hAnsi="Trebuchet MS"/>
            <w:sz w:val="21"/>
            <w:szCs w:val="21"/>
          </w:rPr>
          <w:t>https://www.apple.com/fr/itunes/</w:t>
        </w:r>
      </w:hyperlink>
      <w:r>
        <w:rPr>
          <w:rFonts w:ascii="Trebuchet MS" w:hAnsi="Trebuchet MS"/>
          <w:sz w:val="21"/>
          <w:szCs w:val="21"/>
        </w:rPr>
        <w:t>)</w:t>
      </w:r>
      <w:r w:rsidRPr="00727CFF">
        <w:rPr>
          <w:rFonts w:ascii="Trebuchet MS" w:hAnsi="Trebuchet MS"/>
          <w:sz w:val="21"/>
          <w:szCs w:val="21"/>
        </w:rPr>
        <w:t xml:space="preserve">, Spotify </w:t>
      </w:r>
      <w:r>
        <w:rPr>
          <w:rFonts w:ascii="Trebuchet MS" w:hAnsi="Trebuchet MS"/>
          <w:sz w:val="21"/>
          <w:szCs w:val="21"/>
        </w:rPr>
        <w:t>(</w:t>
      </w:r>
      <w:hyperlink r:id="rId13" w:history="1">
        <w:r w:rsidRPr="008F04A5">
          <w:rPr>
            <w:rStyle w:val="Lienhypertexte"/>
            <w:rFonts w:ascii="Trebuchet MS" w:hAnsi="Trebuchet MS"/>
            <w:sz w:val="21"/>
            <w:szCs w:val="21"/>
          </w:rPr>
          <w:t>https://podcasters.spotify.com/</w:t>
        </w:r>
      </w:hyperlink>
      <w:r>
        <w:rPr>
          <w:rFonts w:ascii="Trebuchet MS" w:hAnsi="Trebuchet MS"/>
          <w:sz w:val="21"/>
          <w:szCs w:val="21"/>
        </w:rPr>
        <w:t xml:space="preserve">), </w:t>
      </w:r>
      <w:r w:rsidRPr="00727CFF">
        <w:rPr>
          <w:rFonts w:ascii="Trebuchet MS" w:hAnsi="Trebuchet MS"/>
          <w:sz w:val="21"/>
          <w:szCs w:val="21"/>
        </w:rPr>
        <w:t>Deezer</w:t>
      </w:r>
      <w:r>
        <w:rPr>
          <w:rFonts w:ascii="Trebuchet MS" w:hAnsi="Trebuchet MS"/>
          <w:sz w:val="21"/>
          <w:szCs w:val="21"/>
        </w:rPr>
        <w:t xml:space="preserve"> (</w:t>
      </w:r>
      <w:hyperlink r:id="rId14" w:history="1">
        <w:r w:rsidRPr="008F04A5">
          <w:rPr>
            <w:rStyle w:val="Lienhypertexte"/>
            <w:rFonts w:ascii="Trebuchet MS" w:hAnsi="Trebuchet MS"/>
            <w:sz w:val="21"/>
            <w:szCs w:val="21"/>
          </w:rPr>
          <w:t>https://www.deezer.com/fr/login</w:t>
        </w:r>
      </w:hyperlink>
      <w:r>
        <w:rPr>
          <w:rFonts w:ascii="Trebuchet MS" w:hAnsi="Trebuchet MS"/>
          <w:sz w:val="21"/>
          <w:szCs w:val="21"/>
        </w:rPr>
        <w:t>) et Google podcasts (</w:t>
      </w:r>
      <w:hyperlink r:id="rId15" w:history="1">
        <w:r w:rsidRPr="008F04A5">
          <w:rPr>
            <w:rStyle w:val="Lienhypertexte"/>
            <w:rFonts w:ascii="Trebuchet MS" w:hAnsi="Trebuchet MS"/>
            <w:sz w:val="21"/>
            <w:szCs w:val="21"/>
          </w:rPr>
          <w:t>https://podcasts.google.com/</w:t>
        </w:r>
      </w:hyperlink>
      <w:r>
        <w:rPr>
          <w:rFonts w:ascii="Trebuchet MS" w:hAnsi="Trebuchet MS"/>
          <w:sz w:val="21"/>
          <w:szCs w:val="21"/>
        </w:rPr>
        <w:t>) ;</w:t>
      </w:r>
    </w:p>
    <w:p w14:paraId="419A3E9C" w14:textId="77777777" w:rsidR="00FE4339" w:rsidRDefault="00FE4339" w:rsidP="00FE4339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rebuchet MS" w:hAnsi="Trebuchet MS"/>
          <w:sz w:val="21"/>
          <w:szCs w:val="21"/>
        </w:rPr>
      </w:pPr>
      <w:r w:rsidRPr="003D123E">
        <w:rPr>
          <w:rFonts w:ascii="Trebuchet MS" w:hAnsi="Trebuchet MS" w:cs="Courier New"/>
          <w:sz w:val="21"/>
          <w:szCs w:val="21"/>
        </w:rPr>
        <w:t xml:space="preserve">dans les newsletters éditées par le Département de la Moselle, </w:t>
      </w:r>
      <w:r w:rsidRPr="003D123E">
        <w:rPr>
          <w:rFonts w:ascii="Trebuchet MS" w:eastAsia="Times New Roman" w:hAnsi="Trebuchet MS"/>
          <w:sz w:val="21"/>
          <w:szCs w:val="21"/>
        </w:rPr>
        <w:t xml:space="preserve">les newsletters La vie des </w:t>
      </w:r>
      <w:r w:rsidRPr="00DC3FD0">
        <w:rPr>
          <w:rFonts w:ascii="Trebuchet MS" w:eastAsia="Times New Roman" w:hAnsi="Trebuchet MS"/>
          <w:sz w:val="21"/>
          <w:szCs w:val="21"/>
        </w:rPr>
        <w:t>bibliothèques (</w:t>
      </w:r>
      <w:r w:rsidRPr="00DC3FD0">
        <w:rPr>
          <w:rFonts w:ascii="Trebuchet MS" w:hAnsi="Trebuchet MS"/>
          <w:sz w:val="21"/>
          <w:szCs w:val="21"/>
        </w:rPr>
        <w:t>https://moselia.moselle.fr/</w:t>
      </w:r>
      <w:r>
        <w:rPr>
          <w:rFonts w:ascii="Trebuchet MS" w:hAnsi="Trebuchet MS"/>
          <w:sz w:val="21"/>
          <w:szCs w:val="21"/>
        </w:rPr>
        <w:t>)</w:t>
      </w:r>
      <w:r w:rsidRPr="00DC3FD0">
        <w:rPr>
          <w:rFonts w:ascii="Trebuchet MS" w:eastAsia="Times New Roman" w:hAnsi="Trebuchet MS"/>
          <w:sz w:val="21"/>
          <w:szCs w:val="21"/>
        </w:rPr>
        <w:t xml:space="preserve"> et</w:t>
      </w:r>
      <w:r w:rsidRPr="003D123E">
        <w:rPr>
          <w:rFonts w:ascii="Trebuchet MS" w:eastAsia="Times New Roman" w:hAnsi="Trebuchet MS"/>
          <w:sz w:val="21"/>
          <w:szCs w:val="21"/>
        </w:rPr>
        <w:t xml:space="preserve"> </w:t>
      </w:r>
      <w:r w:rsidRPr="003D123E">
        <w:rPr>
          <w:rFonts w:ascii="Trebuchet MS" w:hAnsi="Trebuchet MS"/>
          <w:sz w:val="21"/>
          <w:szCs w:val="21"/>
        </w:rPr>
        <w:t xml:space="preserve">MoseL’lire : </w:t>
      </w:r>
      <w:hyperlink r:id="rId16" w:history="1">
        <w:r w:rsidRPr="003D123E">
          <w:rPr>
            <w:rStyle w:val="Lienhypertexte"/>
            <w:rFonts w:ascii="Trebuchet MS" w:hAnsi="Trebuchet MS"/>
            <w:sz w:val="21"/>
            <w:szCs w:val="21"/>
          </w:rPr>
          <w:t>https://moselia.moselle.fr/les-evenements/concours-mosellire</w:t>
        </w:r>
      </w:hyperlink>
      <w:r w:rsidRPr="003D123E">
        <w:rPr>
          <w:rFonts w:ascii="Trebuchet MS" w:hAnsi="Trebuchet MS"/>
          <w:sz w:val="21"/>
          <w:szCs w:val="21"/>
        </w:rPr>
        <w:t>) ;</w:t>
      </w:r>
    </w:p>
    <w:p w14:paraId="5560CDB3" w14:textId="77777777" w:rsidR="00FE4339" w:rsidRPr="009E2214" w:rsidRDefault="00FE4339" w:rsidP="00FE4339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sur les supports papiers de communication du Département de la Moselle (plan de formation, Moselle Infos, documents de présentation de l’action départementale) ; </w:t>
      </w:r>
    </w:p>
    <w:p w14:paraId="7DC01C7F" w14:textId="77777777" w:rsidR="00FE4339" w:rsidRPr="009E2214" w:rsidRDefault="00FE4339" w:rsidP="00FE4339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rebuchet MS" w:hAnsi="Trebuchet MS" w:cs="Courier New"/>
          <w:sz w:val="21"/>
          <w:szCs w:val="21"/>
        </w:rPr>
      </w:pPr>
      <w:r w:rsidRPr="00BC26B5">
        <w:rPr>
          <w:rFonts w:ascii="Trebuchet MS" w:hAnsi="Trebuchet MS"/>
          <w:sz w:val="21"/>
          <w:szCs w:val="21"/>
        </w:rPr>
        <w:t>à l’occasion de</w:t>
      </w:r>
      <w:r>
        <w:rPr>
          <w:rFonts w:ascii="Trebuchet MS" w:hAnsi="Trebuchet MS"/>
          <w:sz w:val="21"/>
          <w:szCs w:val="21"/>
        </w:rPr>
        <w:t xml:space="preserve"> formations,</w:t>
      </w:r>
      <w:r w:rsidRPr="00BC26B5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 xml:space="preserve">d’événements, de </w:t>
      </w:r>
      <w:r w:rsidRPr="00BC26B5">
        <w:rPr>
          <w:rFonts w:ascii="Trebuchet MS" w:hAnsi="Trebuchet MS"/>
          <w:sz w:val="21"/>
          <w:szCs w:val="21"/>
        </w:rPr>
        <w:t xml:space="preserve">réunions internes ou publiques organisées par le </w:t>
      </w:r>
      <w:r>
        <w:rPr>
          <w:rFonts w:ascii="Trebuchet MS" w:hAnsi="Trebuchet MS"/>
          <w:sz w:val="21"/>
          <w:szCs w:val="21"/>
        </w:rPr>
        <w:t>Département.</w:t>
      </w:r>
    </w:p>
    <w:p w14:paraId="4E12377C" w14:textId="77777777" w:rsidR="00FE4339" w:rsidRDefault="00FE4339" w:rsidP="00FE4339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</w:p>
    <w:p w14:paraId="2BE779EC" w14:textId="77777777" w:rsidR="00FE4339" w:rsidRDefault="00FE4339" w:rsidP="00FE4339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  <w:r>
        <w:rPr>
          <w:rFonts w:ascii="Trebuchet MS" w:hAnsi="Trebuchet MS" w:cs="Arial"/>
          <w:sz w:val="21"/>
          <w:szCs w:val="21"/>
          <w:lang w:eastAsia="fr-FR"/>
        </w:rPr>
        <w:t xml:space="preserve">Lors de chaque utilisation de mon image et de ma voix, mes prénom(s) et nom(s) pourront être mentionnés. </w:t>
      </w:r>
    </w:p>
    <w:p w14:paraId="6A3D1F75" w14:textId="77777777" w:rsidR="00FE4339" w:rsidRDefault="00FE4339" w:rsidP="00FE4339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</w:p>
    <w:p w14:paraId="45ECCBB5" w14:textId="77777777" w:rsidR="00FE4339" w:rsidRPr="00BC26B5" w:rsidRDefault="00FE4339" w:rsidP="00FE4339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Je reconnais avoir pris connaissance de l’utilisation qui </w:t>
      </w:r>
      <w:r>
        <w:rPr>
          <w:rFonts w:ascii="Trebuchet MS" w:hAnsi="Trebuchet MS" w:cs="Arial"/>
          <w:sz w:val="21"/>
          <w:szCs w:val="21"/>
          <w:lang w:eastAsia="fr-FR"/>
        </w:rPr>
        <w:t>sera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 faite</w:t>
      </w:r>
      <w:r>
        <w:rPr>
          <w:rFonts w:ascii="Trebuchet MS" w:hAnsi="Trebuchet MS" w:cs="Arial"/>
          <w:sz w:val="21"/>
          <w:szCs w:val="21"/>
          <w:lang w:eastAsia="fr-FR"/>
        </w:rPr>
        <w:t xml:space="preserve"> de mon image, réservée à des fins de formation, de communication et de promotion de l’action départementale dans le domaine de la lecture publique, toute exploitation commerciale étant exclue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. Ces </w:t>
      </w:r>
      <w:r>
        <w:rPr>
          <w:rFonts w:ascii="Trebuchet MS" w:hAnsi="Trebuchet MS" w:cs="Arial"/>
          <w:sz w:val="21"/>
          <w:szCs w:val="21"/>
          <w:lang w:eastAsia="fr-FR"/>
        </w:rPr>
        <w:t>photos, vidéos et enregistrements sonores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 ne pourront être ni vendu</w:t>
      </w:r>
      <w:r>
        <w:rPr>
          <w:rFonts w:ascii="Trebuchet MS" w:hAnsi="Trebuchet MS" w:cs="Arial"/>
          <w:sz w:val="21"/>
          <w:szCs w:val="21"/>
          <w:lang w:eastAsia="fr-FR"/>
        </w:rPr>
        <w:t>e</w:t>
      </w:r>
      <w:r w:rsidRPr="00BC26B5">
        <w:rPr>
          <w:rFonts w:ascii="Trebuchet MS" w:hAnsi="Trebuchet MS" w:cs="Arial"/>
          <w:sz w:val="21"/>
          <w:szCs w:val="21"/>
          <w:lang w:eastAsia="fr-FR"/>
        </w:rPr>
        <w:t>s, ni utilisé</w:t>
      </w:r>
      <w:r>
        <w:rPr>
          <w:rFonts w:ascii="Trebuchet MS" w:hAnsi="Trebuchet MS" w:cs="Arial"/>
          <w:sz w:val="21"/>
          <w:szCs w:val="21"/>
          <w:lang w:eastAsia="fr-FR"/>
        </w:rPr>
        <w:t>e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s à d’autres fins que celles mentionnées ci-dessus. </w:t>
      </w:r>
    </w:p>
    <w:p w14:paraId="284FB06D" w14:textId="77777777" w:rsidR="00FE4339" w:rsidRDefault="00FE4339" w:rsidP="00FE4339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</w:p>
    <w:p w14:paraId="14301EFD" w14:textId="77777777" w:rsidR="00FE4339" w:rsidRPr="00BC26B5" w:rsidRDefault="00FE4339" w:rsidP="00FE4339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Je reconnais disposer d’un droit de regard, d’un droit de modification et d’un droit de rectification </w:t>
      </w:r>
      <w:r>
        <w:rPr>
          <w:rFonts w:ascii="Trebuchet MS" w:hAnsi="Trebuchet MS" w:cs="Arial"/>
          <w:sz w:val="21"/>
          <w:szCs w:val="21"/>
          <w:lang w:eastAsia="fr-FR"/>
        </w:rPr>
        <w:t xml:space="preserve">de l’utilisation de mon image, conformément à </w:t>
      </w:r>
      <w:r w:rsidRPr="00BC26B5">
        <w:rPr>
          <w:rFonts w:ascii="Trebuchet MS" w:hAnsi="Trebuchet MS" w:cs="Arial"/>
          <w:sz w:val="21"/>
          <w:szCs w:val="21"/>
          <w:lang w:eastAsia="fr-FR"/>
        </w:rPr>
        <w:t>la loi n°78-17 du 16 janvier 1978 modifiée relative à l’informatique, aux fichiers et aux libertés.</w:t>
      </w:r>
    </w:p>
    <w:p w14:paraId="15219E23" w14:textId="77777777" w:rsidR="00FE4339" w:rsidRPr="00BC26B5" w:rsidRDefault="00FE4339" w:rsidP="00FE4339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</w:p>
    <w:p w14:paraId="45BC7078" w14:textId="77777777" w:rsidR="00FE4339" w:rsidRDefault="00FE4339" w:rsidP="00FE4339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  <w:r w:rsidRPr="00BC26B5">
        <w:rPr>
          <w:rFonts w:ascii="Trebuchet MS" w:hAnsi="Trebuchet MS" w:cs="Arial"/>
          <w:sz w:val="21"/>
          <w:szCs w:val="21"/>
          <w:lang w:eastAsia="fr-FR"/>
        </w:rPr>
        <w:t>Cet accord exclut tout droit de reproduction sur tout autre support que ceux du Département de la</w:t>
      </w:r>
      <w:r>
        <w:rPr>
          <w:rFonts w:ascii="Trebuchet MS" w:hAnsi="Trebuchet MS" w:cs="Arial"/>
          <w:sz w:val="21"/>
          <w:szCs w:val="21"/>
          <w:lang w:eastAsia="fr-FR"/>
        </w:rPr>
        <w:t> 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Moselle. Les éventuels commentaires et légendes accompagnant </w:t>
      </w:r>
      <w:r>
        <w:rPr>
          <w:rFonts w:ascii="Trebuchet MS" w:hAnsi="Trebuchet MS" w:cs="Arial"/>
          <w:sz w:val="21"/>
          <w:szCs w:val="21"/>
          <w:lang w:eastAsia="fr-FR"/>
        </w:rPr>
        <w:t xml:space="preserve">l’utilisation de mon image et de ma voix ne devront porter atteinte ni 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à ma réputation </w:t>
      </w:r>
      <w:r>
        <w:rPr>
          <w:rFonts w:ascii="Trebuchet MS" w:hAnsi="Trebuchet MS" w:cs="Arial"/>
          <w:sz w:val="21"/>
          <w:szCs w:val="21"/>
          <w:lang w:eastAsia="fr-FR"/>
        </w:rPr>
        <w:t>ni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 à ma vie privée.</w:t>
      </w:r>
    </w:p>
    <w:p w14:paraId="69337792" w14:textId="77777777" w:rsidR="00FE4339" w:rsidRDefault="00FE4339" w:rsidP="00FE4339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</w:p>
    <w:p w14:paraId="767EFCEB" w14:textId="77777777" w:rsidR="00FE4339" w:rsidRDefault="00FE4339" w:rsidP="00FE4339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La présente </w:t>
      </w:r>
      <w:r>
        <w:rPr>
          <w:rFonts w:ascii="Trebuchet MS" w:hAnsi="Trebuchet MS" w:cs="Arial"/>
          <w:sz w:val="21"/>
          <w:szCs w:val="21"/>
          <w:lang w:eastAsia="fr-FR"/>
        </w:rPr>
        <w:t>autorisation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 est consentie, à titre gracieux, sans contrepartie pécuniaire, pour une durée de 10 ans</w:t>
      </w:r>
      <w:r>
        <w:rPr>
          <w:rFonts w:ascii="Trebuchet MS" w:hAnsi="Trebuchet MS" w:cs="Arial"/>
          <w:sz w:val="21"/>
          <w:szCs w:val="21"/>
          <w:lang w:eastAsia="fr-FR"/>
        </w:rPr>
        <w:t>, sur le territoire de l’Union européenne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. </w:t>
      </w:r>
    </w:p>
    <w:p w14:paraId="00B9BE42" w14:textId="77777777" w:rsidR="00FE4339" w:rsidRPr="00BC26B5" w:rsidRDefault="00FE4339" w:rsidP="00FE4339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</w:p>
    <w:p w14:paraId="70C49941" w14:textId="77777777" w:rsidR="00FE4339" w:rsidRPr="00BC26B5" w:rsidRDefault="00FE4339" w:rsidP="00FE4339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  <w:r w:rsidRPr="00BC26B5">
        <w:rPr>
          <w:rFonts w:ascii="Trebuchet MS" w:hAnsi="Trebuchet MS" w:cs="Arial"/>
          <w:sz w:val="21"/>
          <w:szCs w:val="21"/>
          <w:lang w:eastAsia="fr-FR"/>
        </w:rPr>
        <w:t>Fait à                              </w:t>
      </w:r>
      <w:r>
        <w:rPr>
          <w:rFonts w:ascii="Trebuchet MS" w:hAnsi="Trebuchet MS" w:cs="Arial"/>
          <w:sz w:val="21"/>
          <w:szCs w:val="21"/>
          <w:lang w:eastAsia="fr-FR"/>
        </w:rPr>
        <w:tab/>
      </w:r>
      <w:r w:rsidRPr="00BC26B5">
        <w:rPr>
          <w:rFonts w:ascii="Trebuchet MS" w:hAnsi="Trebuchet MS" w:cs="Arial"/>
          <w:sz w:val="21"/>
          <w:szCs w:val="21"/>
          <w:lang w:eastAsia="fr-FR"/>
        </w:rPr>
        <w:t> , le </w:t>
      </w:r>
      <w:r>
        <w:rPr>
          <w:rFonts w:ascii="Trebuchet MS" w:hAnsi="Trebuchet MS" w:cs="Arial"/>
          <w:sz w:val="21"/>
          <w:szCs w:val="21"/>
          <w:lang w:eastAsia="fr-FR"/>
        </w:rPr>
        <w:t>……/……/…………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, </w:t>
      </w:r>
    </w:p>
    <w:p w14:paraId="4138440E" w14:textId="77777777" w:rsidR="00FE4339" w:rsidRPr="00BC26B5" w:rsidRDefault="00FE4339" w:rsidP="00FE4339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</w:p>
    <w:p w14:paraId="2697B29E" w14:textId="77777777" w:rsidR="00FE4339" w:rsidRPr="00BC26B5" w:rsidRDefault="00FE4339" w:rsidP="00FE4339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Signature (précédée de la mention </w:t>
      </w:r>
      <w:r w:rsidRPr="00BC26B5">
        <w:rPr>
          <w:rFonts w:ascii="Trebuchet MS" w:hAnsi="Trebuchet MS" w:cs="Arial"/>
          <w:i/>
          <w:sz w:val="21"/>
          <w:szCs w:val="21"/>
          <w:lang w:eastAsia="fr-FR"/>
        </w:rPr>
        <w:t>Lu et approuvé</w:t>
      </w:r>
      <w:r w:rsidRPr="00BC26B5">
        <w:rPr>
          <w:rFonts w:ascii="Trebuchet MS" w:hAnsi="Trebuchet MS" w:cs="Arial"/>
          <w:sz w:val="21"/>
          <w:szCs w:val="21"/>
          <w:lang w:eastAsia="fr-FR"/>
        </w:rPr>
        <w:t>) :</w:t>
      </w:r>
    </w:p>
    <w:p w14:paraId="036FAC2A" w14:textId="7C2D86FA" w:rsidR="00AC10D5" w:rsidRDefault="00AC10D5" w:rsidP="00FE4339">
      <w:pPr>
        <w:autoSpaceDE w:val="0"/>
        <w:autoSpaceDN w:val="0"/>
        <w:adjustRightInd w:val="0"/>
        <w:spacing w:after="0" w:line="240" w:lineRule="auto"/>
      </w:pPr>
    </w:p>
    <w:sectPr w:rsidR="00AC10D5" w:rsidSect="00EA5FA4">
      <w:headerReference w:type="default" r:id="rId17"/>
      <w:footerReference w:type="default" r:id="rId18"/>
      <w:pgSz w:w="11906" w:h="16838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F1F9E" w14:textId="77777777" w:rsidR="00D43A91" w:rsidRPr="001B766F" w:rsidRDefault="00AD7BA9" w:rsidP="0008438B">
    <w:pPr>
      <w:widowControl w:val="0"/>
      <w:spacing w:after="0"/>
      <w:jc w:val="center"/>
      <w:rPr>
        <w:rFonts w:ascii="Trebuchet MS" w:hAnsi="Trebuchet MS" w:cs="Arial"/>
        <w:sz w:val="16"/>
        <w:szCs w:val="16"/>
        <w:lang w:eastAsia="fr-FR"/>
      </w:rPr>
    </w:pPr>
    <w:r>
      <w:rPr>
        <w:rFonts w:ascii="Trebuchet MS" w:hAnsi="Trebuchet MS" w:cs="Arial"/>
        <w:b/>
        <w:bCs/>
        <w:sz w:val="16"/>
        <w:szCs w:val="16"/>
      </w:rPr>
      <w:t>Sport, jeunesse et culture</w:t>
    </w:r>
    <w:r w:rsidRPr="001B766F">
      <w:rPr>
        <w:rFonts w:ascii="Trebuchet MS" w:hAnsi="Trebuchet MS" w:cs="Arial"/>
        <w:b/>
        <w:bCs/>
        <w:sz w:val="16"/>
        <w:szCs w:val="16"/>
      </w:rPr>
      <w:t xml:space="preserve"> </w:t>
    </w:r>
    <w:r>
      <w:rPr>
        <w:rFonts w:ascii="Trebuchet MS" w:hAnsi="Trebuchet MS" w:cs="Arial"/>
        <w:sz w:val="16"/>
        <w:szCs w:val="16"/>
      </w:rPr>
      <w:t>· Lect</w:t>
    </w:r>
    <w:r>
      <w:rPr>
        <w:rFonts w:ascii="Trebuchet MS" w:hAnsi="Trebuchet MS" w:cs="Arial"/>
        <w:sz w:val="16"/>
        <w:szCs w:val="16"/>
      </w:rPr>
      <w:t>ure publique et b</w:t>
    </w:r>
    <w:r w:rsidRPr="001B766F">
      <w:rPr>
        <w:rFonts w:ascii="Trebuchet MS" w:hAnsi="Trebuchet MS" w:cs="Arial"/>
        <w:sz w:val="16"/>
        <w:szCs w:val="16"/>
      </w:rPr>
      <w:t>ibliothèques</w:t>
    </w:r>
  </w:p>
  <w:p w14:paraId="231CCC43" w14:textId="77777777" w:rsidR="00D43A91" w:rsidRPr="001B766F" w:rsidRDefault="00AD7BA9" w:rsidP="0008438B">
    <w:pPr>
      <w:widowControl w:val="0"/>
      <w:spacing w:after="0"/>
      <w:jc w:val="center"/>
      <w:rPr>
        <w:rFonts w:ascii="Trebuchet MS" w:hAnsi="Trebuchet MS" w:cs="Arial"/>
        <w:sz w:val="16"/>
        <w:szCs w:val="16"/>
      </w:rPr>
    </w:pPr>
    <w:r>
      <w:rPr>
        <w:rFonts w:ascii="Trebuchet MS" w:hAnsi="Trebuchet MS" w:cs="Arial"/>
        <w:sz w:val="16"/>
        <w:szCs w:val="16"/>
      </w:rPr>
      <w:t>Département</w:t>
    </w:r>
    <w:r w:rsidRPr="001B766F">
      <w:rPr>
        <w:rFonts w:ascii="Trebuchet MS" w:hAnsi="Trebuchet MS" w:cs="Arial"/>
        <w:sz w:val="16"/>
        <w:szCs w:val="16"/>
      </w:rPr>
      <w:t xml:space="preserve"> de la Moselle · 1 rue du Po</w:t>
    </w:r>
    <w:r w:rsidRPr="001B766F">
      <w:rPr>
        <w:rFonts w:ascii="Trebuchet MS" w:hAnsi="Trebuchet MS" w:cs="Arial"/>
        <w:sz w:val="16"/>
        <w:szCs w:val="16"/>
      </w:rPr>
      <w:t>nt</w:t>
    </w:r>
    <w:r w:rsidRPr="001B766F">
      <w:rPr>
        <w:rFonts w:ascii="Trebuchet MS" w:hAnsi="Trebuchet MS" w:cs="Arial"/>
        <w:sz w:val="16"/>
        <w:szCs w:val="16"/>
      </w:rPr>
      <w:t xml:space="preserve"> Moreau · CS 11096 · 57036 Metz Cedex 1</w:t>
    </w:r>
  </w:p>
  <w:p w14:paraId="22D4F458" w14:textId="77777777" w:rsidR="00D43A91" w:rsidRPr="001B766F" w:rsidRDefault="00AD7BA9" w:rsidP="0008438B">
    <w:pPr>
      <w:widowControl w:val="0"/>
      <w:spacing w:after="0"/>
      <w:jc w:val="center"/>
      <w:rPr>
        <w:rFonts w:ascii="Trebuchet MS" w:hAnsi="Trebuchet MS"/>
        <w:sz w:val="16"/>
        <w:szCs w:val="16"/>
      </w:rPr>
    </w:pPr>
    <w:r w:rsidRPr="001B766F">
      <w:rPr>
        <w:rFonts w:ascii="Trebuchet MS" w:hAnsi="Trebuchet MS" w:cs="Arial"/>
        <w:sz w:val="16"/>
        <w:szCs w:val="16"/>
      </w:rPr>
      <w:t xml:space="preserve">Bureaux : 6, rue Joseph Cugnot · 57070 Metz - Tél : 03 87 </w:t>
    </w:r>
    <w:r w:rsidRPr="001B766F">
      <w:rPr>
        <w:rFonts w:ascii="Trebuchet MS" w:hAnsi="Trebuchet MS" w:cs="Arial"/>
        <w:sz w:val="16"/>
        <w:szCs w:val="16"/>
      </w:rPr>
      <w:t xml:space="preserve">35 02 51 · </w:t>
    </w:r>
    <w:hyperlink r:id="rId1" w:history="1">
      <w:r w:rsidRPr="0008438B">
        <w:rPr>
          <w:rStyle w:val="Lienhypertexte"/>
          <w:rFonts w:ascii="Trebuchet MS" w:hAnsi="Trebuchet MS" w:cs="Arial"/>
          <w:b/>
          <w:bCs/>
          <w:sz w:val="16"/>
          <w:szCs w:val="16"/>
        </w:rPr>
        <w:t>www.</w:t>
      </w:r>
      <w:r w:rsidRPr="0008438B">
        <w:rPr>
          <w:rStyle w:val="Lienhypertexte"/>
          <w:rFonts w:ascii="Trebuchet MS" w:hAnsi="Trebuchet MS" w:cs="Arial"/>
          <w:b/>
          <w:bCs/>
          <w:sz w:val="16"/>
          <w:szCs w:val="16"/>
        </w:rPr>
        <w:t>m</w:t>
      </w:r>
      <w:r w:rsidRPr="0008438B">
        <w:rPr>
          <w:rStyle w:val="Lienhypertexte"/>
          <w:rFonts w:ascii="Trebuchet MS" w:hAnsi="Trebuchet MS" w:cs="Arial"/>
          <w:b/>
          <w:bCs/>
          <w:sz w:val="16"/>
          <w:szCs w:val="16"/>
        </w:rPr>
        <w:t>oselle.fr</w:t>
      </w:r>
    </w:hyperlink>
    <w:r w:rsidRPr="0008438B">
      <w:rPr>
        <w:rFonts w:ascii="Trebuchet MS" w:hAnsi="Trebuchet MS" w:cs="Arial"/>
        <w:sz w:val="16"/>
        <w:szCs w:val="16"/>
      </w:rPr>
      <w:t xml:space="preserve"> · </w:t>
    </w:r>
    <w:hyperlink r:id="rId2" w:history="1">
      <w:r w:rsidRPr="0008438B">
        <w:rPr>
          <w:rStyle w:val="Lienhypertexte"/>
          <w:rFonts w:ascii="Trebuchet MS" w:hAnsi="Trebuchet MS" w:cs="Arial"/>
          <w:b/>
          <w:bCs/>
          <w:sz w:val="16"/>
          <w:szCs w:val="16"/>
        </w:rPr>
        <w:t>http:</w:t>
      </w:r>
      <w:r w:rsidRPr="0008438B">
        <w:rPr>
          <w:rStyle w:val="Lienhypertexte"/>
          <w:rFonts w:ascii="Trebuchet MS" w:hAnsi="Trebuchet MS" w:cs="Arial"/>
          <w:b/>
          <w:bCs/>
          <w:sz w:val="16"/>
          <w:szCs w:val="16"/>
        </w:rPr>
        <w:t>/</w:t>
      </w:r>
      <w:r w:rsidRPr="0008438B">
        <w:rPr>
          <w:rStyle w:val="Lienhypertexte"/>
          <w:rFonts w:ascii="Trebuchet MS" w:hAnsi="Trebuchet MS" w:cs="Arial"/>
          <w:b/>
          <w:bCs/>
          <w:sz w:val="16"/>
          <w:szCs w:val="16"/>
        </w:rPr>
        <w:t>/m</w:t>
      </w:r>
      <w:r w:rsidRPr="0008438B">
        <w:rPr>
          <w:rStyle w:val="Lienhypertexte"/>
          <w:rFonts w:ascii="Trebuchet MS" w:hAnsi="Trebuchet MS" w:cs="Arial"/>
          <w:b/>
          <w:bCs/>
          <w:sz w:val="16"/>
          <w:szCs w:val="16"/>
        </w:rPr>
        <w:t>o</w:t>
      </w:r>
      <w:r w:rsidRPr="0008438B">
        <w:rPr>
          <w:rStyle w:val="Lienhypertexte"/>
          <w:rFonts w:ascii="Trebuchet MS" w:hAnsi="Trebuchet MS" w:cs="Arial"/>
          <w:b/>
          <w:bCs/>
          <w:sz w:val="16"/>
          <w:szCs w:val="16"/>
        </w:rPr>
        <w:t>selia.moselle.fr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33FE" w14:textId="33C2F6D8" w:rsidR="00D43A91" w:rsidRDefault="00FE4339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15919C0A" wp14:editId="31195447">
              <wp:simplePos x="0" y="0"/>
              <wp:positionH relativeFrom="column">
                <wp:posOffset>-175895</wp:posOffset>
              </wp:positionH>
              <wp:positionV relativeFrom="paragraph">
                <wp:posOffset>-215900</wp:posOffset>
              </wp:positionV>
              <wp:extent cx="1607185" cy="773430"/>
              <wp:effectExtent l="5080" t="12700" r="6985" b="1397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7185" cy="773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8C75D4" w14:textId="11CAA955" w:rsidR="00D43A91" w:rsidRDefault="00FE4339">
                          <w:r w:rsidRPr="00BC26B5">
                            <w:rPr>
                              <w:noProof/>
                            </w:rPr>
                            <w:drawing>
                              <wp:inline distT="0" distB="0" distL="0" distR="0" wp14:anchorId="0E1BFB82" wp14:editId="6BDCD455">
                                <wp:extent cx="1424940" cy="662940"/>
                                <wp:effectExtent l="0" t="0" r="3810" b="3810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4940" cy="6629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919C0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13.85pt;margin-top:-17pt;width:126.55pt;height:60.9pt;z-index:-25165721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" strokecolor="white" strokeweight="0">
              <v:textbox>
                <w:txbxContent>
                  <w:p w14:paraId="628C75D4" w14:textId="11CAA955" w:rsidR="00D43A91" w:rsidRDefault="00FE4339">
                    <w:r w:rsidRPr="00BC26B5">
                      <w:rPr>
                        <w:noProof/>
                      </w:rPr>
                      <w:drawing>
                        <wp:inline distT="0" distB="0" distL="0" distR="0" wp14:anchorId="0E1BFB82" wp14:editId="6BDCD455">
                          <wp:extent cx="1424940" cy="662940"/>
                          <wp:effectExtent l="0" t="0" r="3810" b="3810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4940" cy="6629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C459B"/>
    <w:multiLevelType w:val="hybridMultilevel"/>
    <w:tmpl w:val="BC5ED7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FA478EA"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39"/>
    <w:rsid w:val="000E109D"/>
    <w:rsid w:val="008874A4"/>
    <w:rsid w:val="00971AB1"/>
    <w:rsid w:val="00AA6200"/>
    <w:rsid w:val="00AC10D5"/>
    <w:rsid w:val="00AD7BA9"/>
    <w:rsid w:val="00B03822"/>
    <w:rsid w:val="00E14F83"/>
    <w:rsid w:val="00FE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44BAC3"/>
  <w15:chartTrackingRefBased/>
  <w15:docId w15:val="{CEE03A3F-1122-4D23-BC43-9BFB406C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4339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43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4339"/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FE4339"/>
    <w:rPr>
      <w:color w:val="085296"/>
      <w:u w:val="single"/>
    </w:rPr>
  </w:style>
  <w:style w:type="paragraph" w:styleId="Paragraphedeliste">
    <w:name w:val="List Paragraph"/>
    <w:basedOn w:val="Normal"/>
    <w:uiPriority w:val="34"/>
    <w:qFormat/>
    <w:rsid w:val="00FE4339"/>
    <w:pPr>
      <w:spacing w:after="0" w:line="240" w:lineRule="auto"/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.com/mosellecd57?lang=fr" TargetMode="External"/><Relationship Id="rId13" Type="http://schemas.openxmlformats.org/officeDocument/2006/relationships/hyperlink" Target="https://podcasters.spotify.com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departement57" TargetMode="External"/><Relationship Id="rId12" Type="http://schemas.openxmlformats.org/officeDocument/2006/relationships/hyperlink" Target="https://www.apple.com/fr/itunes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oselia.moselle.fr/les-evenements/concours-mosellir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oselia.moselle.fr" TargetMode="External"/><Relationship Id="rId11" Type="http://schemas.openxmlformats.org/officeDocument/2006/relationships/hyperlink" Target="https://audioblog.arteradio.com/blog/163470/les-podcasts-de-moselia" TargetMode="External"/><Relationship Id="rId5" Type="http://schemas.openxmlformats.org/officeDocument/2006/relationships/hyperlink" Target="http://www.moselle.fr" TargetMode="External"/><Relationship Id="rId15" Type="http://schemas.openxmlformats.org/officeDocument/2006/relationships/hyperlink" Target="https://podcasts.google.com/" TargetMode="External"/><Relationship Id="rId10" Type="http://schemas.openxmlformats.org/officeDocument/2006/relationships/hyperlink" Target="https://www.youtube.com/user/cg57moseli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moselle_le_departement" TargetMode="External"/><Relationship Id="rId14" Type="http://schemas.openxmlformats.org/officeDocument/2006/relationships/hyperlink" Target="https://www.deezer.com/fr/logi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moselia.moselle.fr" TargetMode="External"/><Relationship Id="rId1" Type="http://schemas.openxmlformats.org/officeDocument/2006/relationships/hyperlink" Target="http://www.moselle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HOLDER, Caroline</dc:creator>
  <cp:keywords/>
  <dc:description/>
  <cp:lastModifiedBy>HOLDER, Caroline</cp:lastModifiedBy>
  <cp:revision>3</cp:revision>
  <dcterms:created xsi:type="dcterms:W3CDTF">2025-04-22T08:27:00Z</dcterms:created>
  <dcterms:modified xsi:type="dcterms:W3CDTF">2025-04-22T08:28:00Z</dcterms:modified>
</cp:coreProperties>
</file>